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5261" w14:textId="6033EFD0" w:rsidR="00D95746" w:rsidRPr="00ED0F84" w:rsidRDefault="00D95746" w:rsidP="00ED0F84">
      <w:pPr>
        <w:jc w:val="center"/>
        <w:rPr>
          <w:sz w:val="26"/>
          <w:szCs w:val="26"/>
        </w:rPr>
      </w:pPr>
      <w:r w:rsidRPr="00ED0F84">
        <w:rPr>
          <w:sz w:val="26"/>
          <w:szCs w:val="26"/>
        </w:rPr>
        <w:t>NAMA-NAMA PEMENANG KINMU KE-2 UIN RADEN FATAH PALEMBANG</w:t>
      </w:r>
    </w:p>
    <w:p w14:paraId="6E035F7F" w14:textId="77777777" w:rsidR="00D95746" w:rsidRPr="00D95746" w:rsidRDefault="00D95746" w:rsidP="00D95746">
      <w:pPr>
        <w:tabs>
          <w:tab w:val="left" w:pos="118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3932"/>
        <w:gridCol w:w="949"/>
        <w:gridCol w:w="3508"/>
      </w:tblGrid>
      <w:tr w:rsidR="00D95746" w:rsidRPr="00ED0F84" w14:paraId="6340DE31" w14:textId="534CCDFF" w:rsidTr="00D95746">
        <w:tc>
          <w:tcPr>
            <w:tcW w:w="631" w:type="dxa"/>
          </w:tcPr>
          <w:p w14:paraId="1B2BABFB" w14:textId="39A7B084" w:rsidR="00D95746" w:rsidRPr="00ED0F84" w:rsidRDefault="00D95746" w:rsidP="00ED0F84">
            <w:r w:rsidRPr="00ED0F84">
              <w:t xml:space="preserve">No. </w:t>
            </w:r>
          </w:p>
        </w:tc>
        <w:tc>
          <w:tcPr>
            <w:tcW w:w="4046" w:type="dxa"/>
          </w:tcPr>
          <w:p w14:paraId="757178DF" w14:textId="5F9AB74A" w:rsidR="00D95746" w:rsidRPr="00ED0F84" w:rsidRDefault="00D95746" w:rsidP="00ED0F84">
            <w:r w:rsidRPr="00ED0F84">
              <w:t>Nama</w:t>
            </w:r>
          </w:p>
        </w:tc>
        <w:tc>
          <w:tcPr>
            <w:tcW w:w="960" w:type="dxa"/>
          </w:tcPr>
          <w:p w14:paraId="1D370829" w14:textId="31651ECE" w:rsidR="00D95746" w:rsidRPr="00ED0F84" w:rsidRDefault="00D95746" w:rsidP="00ED0F84">
            <w:r w:rsidRPr="00ED0F84">
              <w:t>Juara</w:t>
            </w:r>
          </w:p>
        </w:tc>
        <w:tc>
          <w:tcPr>
            <w:tcW w:w="3605" w:type="dxa"/>
          </w:tcPr>
          <w:p w14:paraId="44879BFC" w14:textId="0144B2A2" w:rsidR="00D95746" w:rsidRPr="00ED0F84" w:rsidRDefault="00D95746" w:rsidP="00ED0F84">
            <w:r w:rsidRPr="00ED0F84">
              <w:t>Cabang Lomba</w:t>
            </w:r>
          </w:p>
        </w:tc>
      </w:tr>
      <w:tr w:rsidR="00D95746" w:rsidRPr="00ED0F84" w14:paraId="27066A1E" w14:textId="2177EA84" w:rsidTr="00D95746">
        <w:tc>
          <w:tcPr>
            <w:tcW w:w="631" w:type="dxa"/>
          </w:tcPr>
          <w:p w14:paraId="4A98DAB6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650B5AF2" w14:textId="003DA53A" w:rsidR="00D95746" w:rsidRPr="00ED0F84" w:rsidRDefault="00D95746" w:rsidP="00ED0F84">
            <w:r w:rsidRPr="00ED0F84">
              <w:t>Waldi Alfathoni</w:t>
            </w:r>
          </w:p>
        </w:tc>
        <w:tc>
          <w:tcPr>
            <w:tcW w:w="960" w:type="dxa"/>
          </w:tcPr>
          <w:p w14:paraId="7FACE627" w14:textId="64EC13C9" w:rsidR="00D95746" w:rsidRPr="00ED0F84" w:rsidRDefault="00D95746" w:rsidP="00ED0F84">
            <w:r w:rsidRPr="00ED0F84">
              <w:t>1</w:t>
            </w:r>
          </w:p>
        </w:tc>
        <w:tc>
          <w:tcPr>
            <w:tcW w:w="3605" w:type="dxa"/>
          </w:tcPr>
          <w:p w14:paraId="106C86E0" w14:textId="0336B5E0" w:rsidR="00D95746" w:rsidRPr="00ED0F84" w:rsidRDefault="00D95746" w:rsidP="00ED0F84">
            <w:r w:rsidRPr="00ED0F84">
              <w:t>Cabang Lomba Karya Tulis Ilmiah Studi Agama-agama Kategori Putra</w:t>
            </w:r>
          </w:p>
        </w:tc>
      </w:tr>
      <w:tr w:rsidR="00D95746" w:rsidRPr="00ED0F84" w14:paraId="5BA6083C" w14:textId="77777777" w:rsidTr="00D95746">
        <w:tc>
          <w:tcPr>
            <w:tcW w:w="631" w:type="dxa"/>
          </w:tcPr>
          <w:p w14:paraId="032642AD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6DD89D8B" w14:textId="4846E714" w:rsidR="00D95746" w:rsidRPr="00ED0F84" w:rsidRDefault="00D95746" w:rsidP="00ED0F84">
            <w:r w:rsidRPr="00ED0F84">
              <w:t>Firda Sonia</w:t>
            </w:r>
          </w:p>
        </w:tc>
        <w:tc>
          <w:tcPr>
            <w:tcW w:w="960" w:type="dxa"/>
          </w:tcPr>
          <w:p w14:paraId="2A20CE44" w14:textId="631BB8F0" w:rsidR="00D95746" w:rsidRPr="00ED0F84" w:rsidRDefault="00D95746" w:rsidP="00ED0F84">
            <w:r w:rsidRPr="00ED0F84">
              <w:t>1</w:t>
            </w:r>
          </w:p>
        </w:tc>
        <w:tc>
          <w:tcPr>
            <w:tcW w:w="3605" w:type="dxa"/>
          </w:tcPr>
          <w:p w14:paraId="4795DF58" w14:textId="2866A167" w:rsidR="00D95746" w:rsidRPr="00ED0F84" w:rsidRDefault="00D95746" w:rsidP="00ED0F84">
            <w:r w:rsidRPr="00ED0F84">
              <w:t>Cabang Lomba Musabaqah Karya Tulis Al-Qur'an (MKTQ)</w:t>
            </w:r>
            <w:r w:rsidRPr="00ED0F84">
              <w:t xml:space="preserve"> </w:t>
            </w:r>
            <w:r w:rsidRPr="00ED0F84">
              <w:t>Kategori Putri</w:t>
            </w:r>
          </w:p>
        </w:tc>
      </w:tr>
      <w:tr w:rsidR="00D95746" w:rsidRPr="00ED0F84" w14:paraId="64A19768" w14:textId="77777777" w:rsidTr="00D95746">
        <w:tc>
          <w:tcPr>
            <w:tcW w:w="631" w:type="dxa"/>
          </w:tcPr>
          <w:p w14:paraId="23F677C1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415CF1D1" w14:textId="5E98E374" w:rsidR="00D95746" w:rsidRPr="00ED0F84" w:rsidRDefault="00D95746" w:rsidP="00ED0F84">
            <w:r w:rsidRPr="00ED0F84">
              <w:t>Andrean Satriawan</w:t>
            </w:r>
          </w:p>
        </w:tc>
        <w:tc>
          <w:tcPr>
            <w:tcW w:w="960" w:type="dxa"/>
          </w:tcPr>
          <w:p w14:paraId="25B5BC70" w14:textId="340A94EA" w:rsidR="00D95746" w:rsidRPr="00ED0F84" w:rsidRDefault="00D95746" w:rsidP="00ED0F84">
            <w:r w:rsidRPr="00ED0F84">
              <w:t>1</w:t>
            </w:r>
          </w:p>
        </w:tc>
        <w:tc>
          <w:tcPr>
            <w:tcW w:w="3605" w:type="dxa"/>
          </w:tcPr>
          <w:p w14:paraId="480AE28A" w14:textId="2BE3705A" w:rsidR="00D95746" w:rsidRPr="00ED0F84" w:rsidRDefault="00D95746" w:rsidP="00ED0F84">
            <w:r w:rsidRPr="00ED0F84">
              <w:t>Cabang Lomba Pidato Bahasa Inggris Kategori Putra</w:t>
            </w:r>
          </w:p>
        </w:tc>
      </w:tr>
      <w:tr w:rsidR="00D95746" w:rsidRPr="00ED0F84" w14:paraId="240D706D" w14:textId="77777777" w:rsidTr="00D95746">
        <w:tc>
          <w:tcPr>
            <w:tcW w:w="631" w:type="dxa"/>
          </w:tcPr>
          <w:p w14:paraId="3A016315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6242FE09" w14:textId="5C17E244" w:rsidR="00D95746" w:rsidRPr="00ED0F84" w:rsidRDefault="00D95746" w:rsidP="00ED0F84">
            <w:r w:rsidRPr="00ED0F84">
              <w:t>Seli Okta verina</w:t>
            </w:r>
          </w:p>
        </w:tc>
        <w:tc>
          <w:tcPr>
            <w:tcW w:w="960" w:type="dxa"/>
          </w:tcPr>
          <w:p w14:paraId="3F187E34" w14:textId="1B503674" w:rsidR="00D95746" w:rsidRPr="00ED0F84" w:rsidRDefault="00D95746" w:rsidP="00ED0F84">
            <w:r w:rsidRPr="00ED0F84">
              <w:t>2</w:t>
            </w:r>
          </w:p>
        </w:tc>
        <w:tc>
          <w:tcPr>
            <w:tcW w:w="3605" w:type="dxa"/>
          </w:tcPr>
          <w:p w14:paraId="29AE700D" w14:textId="6EEC826D" w:rsidR="00D95746" w:rsidRPr="00ED0F84" w:rsidRDefault="00D95746" w:rsidP="00ED0F84">
            <w:r w:rsidRPr="00ED0F84">
              <w:t>Cabang Lomba Kaligrafi (Naskah dan Dekorasi) Kategori Putri</w:t>
            </w:r>
          </w:p>
        </w:tc>
      </w:tr>
      <w:tr w:rsidR="00D95746" w:rsidRPr="00ED0F84" w14:paraId="107F1DF0" w14:textId="77777777" w:rsidTr="00D95746">
        <w:tc>
          <w:tcPr>
            <w:tcW w:w="631" w:type="dxa"/>
          </w:tcPr>
          <w:p w14:paraId="5BA358BD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24904086" w14:textId="1F6BCBA3" w:rsidR="00D95746" w:rsidRPr="00ED0F84" w:rsidRDefault="00D95746" w:rsidP="00ED0F84">
            <w:r w:rsidRPr="00ED0F84">
              <w:t>Wahyuni Hairunni'am</w:t>
            </w:r>
          </w:p>
        </w:tc>
        <w:tc>
          <w:tcPr>
            <w:tcW w:w="960" w:type="dxa"/>
          </w:tcPr>
          <w:p w14:paraId="4D0823CE" w14:textId="2E2DE9CA" w:rsidR="00D95746" w:rsidRPr="00ED0F84" w:rsidRDefault="00D95746" w:rsidP="00ED0F84">
            <w:r w:rsidRPr="00ED0F84">
              <w:t>2</w:t>
            </w:r>
          </w:p>
        </w:tc>
        <w:tc>
          <w:tcPr>
            <w:tcW w:w="3605" w:type="dxa"/>
          </w:tcPr>
          <w:p w14:paraId="4C52687B" w14:textId="6FE821E9" w:rsidR="00D95746" w:rsidRPr="00ED0F84" w:rsidRDefault="00D95746" w:rsidP="00ED0F84">
            <w:r w:rsidRPr="00ED0F84">
              <w:t>Cabang Lomba Karya Tulis Ilmiah Filsafat Kategori Putri</w:t>
            </w:r>
          </w:p>
        </w:tc>
      </w:tr>
      <w:tr w:rsidR="00D95746" w:rsidRPr="00ED0F84" w14:paraId="6CE08B2B" w14:textId="77777777" w:rsidTr="00D95746">
        <w:tc>
          <w:tcPr>
            <w:tcW w:w="631" w:type="dxa"/>
          </w:tcPr>
          <w:p w14:paraId="13DD66E7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2FC1750D" w14:textId="7B9D7056" w:rsidR="00D95746" w:rsidRPr="00ED0F84" w:rsidRDefault="00D95746" w:rsidP="00ED0F84">
            <w:r w:rsidRPr="00ED0F84">
              <w:t>Idris Agus Wan Saputra</w:t>
            </w:r>
          </w:p>
        </w:tc>
        <w:tc>
          <w:tcPr>
            <w:tcW w:w="960" w:type="dxa"/>
          </w:tcPr>
          <w:p w14:paraId="2BB431FD" w14:textId="40CCA5CE" w:rsidR="00D95746" w:rsidRPr="00ED0F84" w:rsidRDefault="00D95746" w:rsidP="00ED0F84">
            <w:r w:rsidRPr="00ED0F84">
              <w:t>2</w:t>
            </w:r>
          </w:p>
        </w:tc>
        <w:tc>
          <w:tcPr>
            <w:tcW w:w="3605" w:type="dxa"/>
          </w:tcPr>
          <w:p w14:paraId="3AEE8E94" w14:textId="002662C8" w:rsidR="00D95746" w:rsidRPr="00ED0F84" w:rsidRDefault="00D95746" w:rsidP="00ED0F84">
            <w:r w:rsidRPr="00ED0F84">
              <w:t>Cabang Lomba Karya Tulis Ilmiah Ilmu Hadis Kategori Putra</w:t>
            </w:r>
          </w:p>
        </w:tc>
      </w:tr>
      <w:tr w:rsidR="00D95746" w:rsidRPr="00ED0F84" w14:paraId="3D967B06" w14:textId="77777777" w:rsidTr="00D95746">
        <w:tc>
          <w:tcPr>
            <w:tcW w:w="631" w:type="dxa"/>
          </w:tcPr>
          <w:p w14:paraId="0A7A22FC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0A9CC902" w14:textId="6C191893" w:rsidR="00D95746" w:rsidRPr="00ED0F84" w:rsidRDefault="00D95746" w:rsidP="00ED0F84">
            <w:r w:rsidRPr="00ED0F84">
              <w:t>M. Adhim Rajasyah</w:t>
            </w:r>
          </w:p>
        </w:tc>
        <w:tc>
          <w:tcPr>
            <w:tcW w:w="960" w:type="dxa"/>
          </w:tcPr>
          <w:p w14:paraId="3BD812B1" w14:textId="3064FBC4" w:rsidR="00D95746" w:rsidRPr="00ED0F84" w:rsidRDefault="00D95746" w:rsidP="00ED0F84">
            <w:r w:rsidRPr="00ED0F84">
              <w:t>2</w:t>
            </w:r>
          </w:p>
        </w:tc>
        <w:tc>
          <w:tcPr>
            <w:tcW w:w="3605" w:type="dxa"/>
          </w:tcPr>
          <w:p w14:paraId="6B51D648" w14:textId="3F5D36EA" w:rsidR="00D95746" w:rsidRPr="00ED0F84" w:rsidRDefault="00D95746" w:rsidP="00ED0F84">
            <w:r w:rsidRPr="00ED0F84">
              <w:t>Cabang Lomba Karya Tulis Ilmiah Tasawuf &amp; Psikoterapi Kategori Putra</w:t>
            </w:r>
          </w:p>
        </w:tc>
      </w:tr>
      <w:tr w:rsidR="00D95746" w:rsidRPr="00ED0F84" w14:paraId="7747ACD8" w14:textId="77777777" w:rsidTr="00D95746">
        <w:tc>
          <w:tcPr>
            <w:tcW w:w="631" w:type="dxa"/>
          </w:tcPr>
          <w:p w14:paraId="10987F56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4559AF75" w14:textId="1581B611" w:rsidR="00D95746" w:rsidRPr="00ED0F84" w:rsidRDefault="00D95746" w:rsidP="00ED0F84">
            <w:r w:rsidRPr="00ED0F84">
              <w:t>Angga Saputra</w:t>
            </w:r>
          </w:p>
        </w:tc>
        <w:tc>
          <w:tcPr>
            <w:tcW w:w="960" w:type="dxa"/>
          </w:tcPr>
          <w:p w14:paraId="1CACE23D" w14:textId="552A7997" w:rsidR="00D95746" w:rsidRPr="00ED0F84" w:rsidRDefault="00D95746" w:rsidP="00ED0F84">
            <w:r w:rsidRPr="00ED0F84">
              <w:t>2</w:t>
            </w:r>
          </w:p>
        </w:tc>
        <w:tc>
          <w:tcPr>
            <w:tcW w:w="3605" w:type="dxa"/>
          </w:tcPr>
          <w:p w14:paraId="2F70039F" w14:textId="31A1C9AE" w:rsidR="00D95746" w:rsidRPr="00ED0F84" w:rsidRDefault="00D95746" w:rsidP="00ED0F84">
            <w:r w:rsidRPr="00ED0F84">
              <w:t>Cabang Lomba Musabaqoh Murottal Qiroat al-Qur’an (MMQQ) Kategori Putra</w:t>
            </w:r>
          </w:p>
        </w:tc>
      </w:tr>
      <w:tr w:rsidR="00D95746" w:rsidRPr="00ED0F84" w14:paraId="5754AFA5" w14:textId="77777777" w:rsidTr="00D95746">
        <w:tc>
          <w:tcPr>
            <w:tcW w:w="631" w:type="dxa"/>
          </w:tcPr>
          <w:p w14:paraId="3A2E1536" w14:textId="77777777" w:rsidR="00D95746" w:rsidRPr="00ED0F84" w:rsidRDefault="00D95746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14F0868C" w14:textId="19B4F2EA" w:rsidR="00D95746" w:rsidRPr="00ED0F84" w:rsidRDefault="00ED0F84" w:rsidP="00ED0F84">
            <w:r w:rsidRPr="00ED0F84">
              <w:t>Dwi Revalina Dly</w:t>
            </w:r>
          </w:p>
        </w:tc>
        <w:tc>
          <w:tcPr>
            <w:tcW w:w="960" w:type="dxa"/>
          </w:tcPr>
          <w:p w14:paraId="6A6658BC" w14:textId="0B94A760" w:rsidR="00D95746" w:rsidRPr="00ED0F84" w:rsidRDefault="00ED0F84" w:rsidP="00ED0F84">
            <w:r w:rsidRPr="00ED0F84">
              <w:t>3</w:t>
            </w:r>
          </w:p>
        </w:tc>
        <w:tc>
          <w:tcPr>
            <w:tcW w:w="3605" w:type="dxa"/>
          </w:tcPr>
          <w:p w14:paraId="7367271E" w14:textId="23019CE1" w:rsidR="00D95746" w:rsidRPr="00ED0F84" w:rsidRDefault="00ED0F84" w:rsidP="00ED0F84">
            <w:r w:rsidRPr="00ED0F84">
              <w:t>Cabang Lomba Karya Tulis Ilmiah Tasawuf &amp; Psikoterapi Kategori Putri</w:t>
            </w:r>
          </w:p>
        </w:tc>
      </w:tr>
      <w:tr w:rsidR="00ED0F84" w:rsidRPr="00ED0F84" w14:paraId="0D9EB7BA" w14:textId="77777777" w:rsidTr="00D95746">
        <w:tc>
          <w:tcPr>
            <w:tcW w:w="631" w:type="dxa"/>
          </w:tcPr>
          <w:p w14:paraId="6D39980B" w14:textId="77777777" w:rsidR="00ED0F84" w:rsidRPr="00ED0F84" w:rsidRDefault="00ED0F84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558AC327" w14:textId="413115CC" w:rsidR="00ED0F84" w:rsidRPr="00ED0F84" w:rsidRDefault="00ED0F84" w:rsidP="00ED0F84">
            <w:r w:rsidRPr="00ED0F84">
              <w:t>Putri Ayu</w:t>
            </w:r>
          </w:p>
        </w:tc>
        <w:tc>
          <w:tcPr>
            <w:tcW w:w="960" w:type="dxa"/>
          </w:tcPr>
          <w:p w14:paraId="476D81F7" w14:textId="5AFFFAA4" w:rsidR="00ED0F84" w:rsidRPr="00ED0F84" w:rsidRDefault="00ED0F84" w:rsidP="00ED0F84">
            <w:r w:rsidRPr="00ED0F84">
              <w:t>3</w:t>
            </w:r>
          </w:p>
        </w:tc>
        <w:tc>
          <w:tcPr>
            <w:tcW w:w="3605" w:type="dxa"/>
          </w:tcPr>
          <w:p w14:paraId="4F1FAF8E" w14:textId="5F4F00DC" w:rsidR="00ED0F84" w:rsidRPr="00ED0F84" w:rsidRDefault="00ED0F84" w:rsidP="00ED0F84">
            <w:r w:rsidRPr="00ED0F84">
              <w:t>Cabang Lomba Karya Tulis Ilmiah Ilmu Al-Qur'an dan Tafsir Kategori Putri</w:t>
            </w:r>
          </w:p>
        </w:tc>
      </w:tr>
      <w:tr w:rsidR="00ED0F84" w:rsidRPr="00ED0F84" w14:paraId="57186B21" w14:textId="77777777" w:rsidTr="00D95746">
        <w:tc>
          <w:tcPr>
            <w:tcW w:w="631" w:type="dxa"/>
          </w:tcPr>
          <w:p w14:paraId="12BE2055" w14:textId="77777777" w:rsidR="00ED0F84" w:rsidRPr="00ED0F84" w:rsidRDefault="00ED0F84" w:rsidP="00ED0F84">
            <w:pPr>
              <w:pStyle w:val="ListParagraph"/>
              <w:numPr>
                <w:ilvl w:val="0"/>
                <w:numId w:val="1"/>
              </w:numPr>
              <w:ind w:left="360"/>
            </w:pPr>
          </w:p>
        </w:tc>
        <w:tc>
          <w:tcPr>
            <w:tcW w:w="4046" w:type="dxa"/>
          </w:tcPr>
          <w:p w14:paraId="22EB2A22" w14:textId="3F9AFB46" w:rsidR="00ED0F84" w:rsidRPr="00ED0F84" w:rsidRDefault="00ED0F84" w:rsidP="00ED0F84">
            <w:r w:rsidRPr="00ED0F84">
              <w:t>M. Yandri Abdillah</w:t>
            </w:r>
          </w:p>
        </w:tc>
        <w:tc>
          <w:tcPr>
            <w:tcW w:w="960" w:type="dxa"/>
          </w:tcPr>
          <w:p w14:paraId="32BC183E" w14:textId="268FFB81" w:rsidR="00ED0F84" w:rsidRPr="00ED0F84" w:rsidRDefault="00ED0F84" w:rsidP="00ED0F84">
            <w:r w:rsidRPr="00ED0F84">
              <w:t>3</w:t>
            </w:r>
          </w:p>
        </w:tc>
        <w:tc>
          <w:tcPr>
            <w:tcW w:w="3605" w:type="dxa"/>
          </w:tcPr>
          <w:p w14:paraId="74FADDB5" w14:textId="624389A7" w:rsidR="00ED0F84" w:rsidRPr="00ED0F84" w:rsidRDefault="00ED0F84" w:rsidP="00ED0F84">
            <w:r w:rsidRPr="00ED0F84">
              <w:t>Cabang Lomba Karya Tulis Ilmiah Ilmu Al-Qur'an dan Tafsir Kategori Putr</w:t>
            </w:r>
            <w:r w:rsidRPr="00ED0F84">
              <w:t>a</w:t>
            </w:r>
          </w:p>
        </w:tc>
      </w:tr>
    </w:tbl>
    <w:p w14:paraId="13AB91A1" w14:textId="2EBEEFD4" w:rsidR="00D95746" w:rsidRPr="00D95746" w:rsidRDefault="00D95746" w:rsidP="00D95746">
      <w:pPr>
        <w:tabs>
          <w:tab w:val="left" w:pos="1185"/>
        </w:tabs>
      </w:pPr>
    </w:p>
    <w:sectPr w:rsidR="00D95746" w:rsidRPr="00D95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tisfy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5279"/>
    <w:multiLevelType w:val="hybridMultilevel"/>
    <w:tmpl w:val="64F802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6"/>
    <w:rsid w:val="000E15EC"/>
    <w:rsid w:val="001E3FD9"/>
    <w:rsid w:val="001E569C"/>
    <w:rsid w:val="001F1426"/>
    <w:rsid w:val="00314EC2"/>
    <w:rsid w:val="003F6C64"/>
    <w:rsid w:val="00505BB1"/>
    <w:rsid w:val="008527C5"/>
    <w:rsid w:val="00940B3A"/>
    <w:rsid w:val="00A023B7"/>
    <w:rsid w:val="00AD06CB"/>
    <w:rsid w:val="00AF6DAA"/>
    <w:rsid w:val="00D95746"/>
    <w:rsid w:val="00E3197F"/>
    <w:rsid w:val="00E6573C"/>
    <w:rsid w:val="00ED0F84"/>
    <w:rsid w:val="00EF74C1"/>
    <w:rsid w:val="00F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7624"/>
  <w15:chartTrackingRefBased/>
  <w15:docId w15:val="{DAD9029E-000A-4519-8926-FFD9297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5746"/>
    <w:rPr>
      <w:rFonts w:ascii="Satisfy-Regular" w:hAnsi="Satisfy-Regular" w:hint="default"/>
      <w:b w:val="0"/>
      <w:bCs w:val="0"/>
      <w:i w:val="0"/>
      <w:iCs w:val="0"/>
      <w:color w:val="102E44"/>
      <w:sz w:val="52"/>
      <w:szCs w:val="52"/>
    </w:rPr>
  </w:style>
  <w:style w:type="paragraph" w:styleId="ListParagraph">
    <w:name w:val="List Paragraph"/>
    <w:basedOn w:val="Normal"/>
    <w:uiPriority w:val="34"/>
    <w:qFormat/>
    <w:rsid w:val="00ED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070A-75E6-49D9-AC44-750A2C8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2023-09-06T12:20:00Z</dcterms:created>
  <dcterms:modified xsi:type="dcterms:W3CDTF">2023-09-06T12:34:00Z</dcterms:modified>
</cp:coreProperties>
</file>