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D840B9" w14:textId="77777777" w:rsidR="00415BFB" w:rsidRPr="00C03D6C" w:rsidRDefault="00415BFB" w:rsidP="00415BFB">
      <w:pPr>
        <w:spacing w:line="276" w:lineRule="auto"/>
        <w:ind w:firstLine="709"/>
        <w:rPr>
          <w:rFonts w:ascii="Arial" w:hAnsi="Arial" w:cs="Arial"/>
        </w:rPr>
      </w:pPr>
      <w:r w:rsidRPr="00C03D6C">
        <w:rPr>
          <w:rFonts w:ascii="Arial" w:hAnsi="Arial" w:cs="Arial"/>
        </w:rPr>
        <w:t>Bagian ini menjelaskan standar perguruan tinggi dan strategi pencapaian standar terkait</w:t>
      </w:r>
      <w:r w:rsidRPr="00C03D6C">
        <w:rPr>
          <w:rFonts w:ascii="Arial" w:hAnsi="Arial" w:cs="Arial"/>
          <w:b/>
        </w:rPr>
        <w:t>:</w:t>
      </w:r>
    </w:p>
    <w:p w14:paraId="1237EEC6" w14:textId="77777777" w:rsidR="00415BFB" w:rsidRPr="00C03D6C" w:rsidRDefault="00415BFB" w:rsidP="00415BFB">
      <w:pPr>
        <w:pStyle w:val="ListParagraph"/>
        <w:widowControl w:val="0"/>
        <w:numPr>
          <w:ilvl w:val="3"/>
          <w:numId w:val="1"/>
        </w:numPr>
        <w:shd w:val="clear" w:color="auto" w:fill="FFE599" w:themeFill="accent4" w:themeFillTint="66"/>
        <w:tabs>
          <w:tab w:val="left" w:pos="993"/>
        </w:tabs>
        <w:autoSpaceDE w:val="0"/>
        <w:autoSpaceDN w:val="0"/>
        <w:spacing w:before="6" w:after="0" w:line="276" w:lineRule="auto"/>
        <w:ind w:left="993" w:right="-45" w:hanging="284"/>
        <w:jc w:val="both"/>
        <w:rPr>
          <w:rFonts w:ascii="Arial" w:hAnsi="Arial" w:cs="Arial"/>
          <w:b/>
        </w:rPr>
      </w:pPr>
      <w:r w:rsidRPr="00C03D6C">
        <w:rPr>
          <w:rFonts w:ascii="Arial" w:hAnsi="Arial" w:cs="Arial"/>
          <w:b/>
          <w:lang w:val="id-ID"/>
        </w:rPr>
        <w:t>K</w:t>
      </w:r>
      <w:r w:rsidRPr="00C03D6C">
        <w:rPr>
          <w:rFonts w:ascii="Arial" w:hAnsi="Arial" w:cs="Arial"/>
          <w:b/>
        </w:rPr>
        <w:t xml:space="preserve">euangan: </w:t>
      </w:r>
    </w:p>
    <w:p w14:paraId="06CFD52F" w14:textId="77777777" w:rsidR="00415BFB" w:rsidRPr="00BB4C9F" w:rsidRDefault="00415BFB" w:rsidP="00415BFB">
      <w:pPr>
        <w:pStyle w:val="ListParagraph"/>
        <w:tabs>
          <w:tab w:val="left" w:pos="993"/>
        </w:tabs>
        <w:spacing w:before="6" w:after="120"/>
        <w:ind w:left="993" w:right="-45"/>
        <w:jc w:val="center"/>
        <w:rPr>
          <w:rFonts w:ascii="Arial" w:hAnsi="Arial" w:cs="Arial"/>
          <w:lang w:val="id-ID"/>
        </w:rPr>
      </w:pPr>
      <w:r>
        <w:rPr>
          <w:rFonts w:ascii="Arial" w:hAnsi="Arial" w:cs="Arial"/>
          <w:b/>
          <w:bCs/>
          <w:lang w:val="id-ID"/>
        </w:rPr>
        <w:t xml:space="preserve">Kriteria 5 </w:t>
      </w:r>
      <w:r w:rsidRPr="00C03D6C">
        <w:rPr>
          <w:rFonts w:ascii="Arial" w:hAnsi="Arial" w:cs="Arial"/>
          <w:b/>
          <w:bCs/>
        </w:rPr>
        <w:t>Tabel 5.1 Standar PT dan Strategi Pencapaian Standar</w:t>
      </w:r>
    </w:p>
    <w:tbl>
      <w:tblPr>
        <w:tblStyle w:val="TableGrid"/>
        <w:tblW w:w="13608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67"/>
        <w:gridCol w:w="2664"/>
        <w:gridCol w:w="2835"/>
        <w:gridCol w:w="2836"/>
        <w:gridCol w:w="4706"/>
      </w:tblGrid>
      <w:tr w:rsidR="00415BFB" w:rsidRPr="00BB4C9F" w14:paraId="07E5BF59" w14:textId="77777777" w:rsidTr="00415BFB">
        <w:trPr>
          <w:tblHeader/>
        </w:trPr>
        <w:tc>
          <w:tcPr>
            <w:tcW w:w="567" w:type="dxa"/>
            <w:shd w:val="clear" w:color="auto" w:fill="BDD6EE" w:themeFill="accent1" w:themeFillTint="66"/>
          </w:tcPr>
          <w:p w14:paraId="6E3228D7" w14:textId="77777777" w:rsidR="00415BFB" w:rsidRPr="00BB4C9F" w:rsidRDefault="00415BFB" w:rsidP="00554EB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BB4C9F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2664" w:type="dxa"/>
            <w:shd w:val="clear" w:color="auto" w:fill="BDD6EE" w:themeFill="accent1" w:themeFillTint="66"/>
          </w:tcPr>
          <w:p w14:paraId="1555A5DC" w14:textId="77777777" w:rsidR="00415BFB" w:rsidRPr="00BB4C9F" w:rsidRDefault="00415BFB" w:rsidP="00554EB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BB4C9F">
              <w:rPr>
                <w:rFonts w:ascii="Arial" w:hAnsi="Arial" w:cs="Arial"/>
                <w:b/>
              </w:rPr>
              <w:t>Standar</w:t>
            </w:r>
          </w:p>
        </w:tc>
        <w:tc>
          <w:tcPr>
            <w:tcW w:w="2835" w:type="dxa"/>
            <w:shd w:val="clear" w:color="auto" w:fill="BDD6EE" w:themeFill="accent1" w:themeFillTint="66"/>
          </w:tcPr>
          <w:p w14:paraId="11C8B62D" w14:textId="77777777" w:rsidR="00415BFB" w:rsidRPr="00BB4C9F" w:rsidRDefault="00415BFB" w:rsidP="00554EB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BB4C9F">
              <w:rPr>
                <w:rFonts w:ascii="Arial" w:hAnsi="Arial" w:cs="Arial"/>
                <w:b/>
              </w:rPr>
              <w:t>Strategi Pencapaian</w:t>
            </w:r>
          </w:p>
        </w:tc>
        <w:tc>
          <w:tcPr>
            <w:tcW w:w="2836" w:type="dxa"/>
            <w:shd w:val="clear" w:color="auto" w:fill="BDD6EE" w:themeFill="accent1" w:themeFillTint="66"/>
          </w:tcPr>
          <w:p w14:paraId="5C019A3D" w14:textId="77777777" w:rsidR="00415BFB" w:rsidRPr="00BB4C9F" w:rsidRDefault="00415BFB" w:rsidP="00554EB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BB4C9F">
              <w:rPr>
                <w:rFonts w:ascii="Arial" w:hAnsi="Arial" w:cs="Arial"/>
                <w:b/>
              </w:rPr>
              <w:t>Sumber daya</w:t>
            </w:r>
          </w:p>
        </w:tc>
        <w:tc>
          <w:tcPr>
            <w:tcW w:w="4706" w:type="dxa"/>
            <w:shd w:val="clear" w:color="auto" w:fill="BDD6EE" w:themeFill="accent1" w:themeFillTint="66"/>
          </w:tcPr>
          <w:p w14:paraId="4486F159" w14:textId="77777777" w:rsidR="00415BFB" w:rsidRPr="00BB4C9F" w:rsidRDefault="00415BFB" w:rsidP="00554EB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BB4C9F">
              <w:rPr>
                <w:rFonts w:ascii="Arial" w:hAnsi="Arial" w:cs="Arial"/>
                <w:b/>
              </w:rPr>
              <w:t>Mekanisme Kontrol</w:t>
            </w:r>
          </w:p>
        </w:tc>
      </w:tr>
      <w:tr w:rsidR="00415BFB" w:rsidRPr="00BB4C9F" w14:paraId="642C0605" w14:textId="77777777" w:rsidTr="00415BFB">
        <w:trPr>
          <w:tblHeader/>
        </w:trPr>
        <w:tc>
          <w:tcPr>
            <w:tcW w:w="567" w:type="dxa"/>
            <w:shd w:val="clear" w:color="auto" w:fill="DEEAF6" w:themeFill="accent1" w:themeFillTint="33"/>
          </w:tcPr>
          <w:p w14:paraId="13EA6EE9" w14:textId="77777777" w:rsidR="00415BFB" w:rsidRPr="00C03D6C" w:rsidRDefault="00415BFB" w:rsidP="00554EBF">
            <w:pPr>
              <w:contextualSpacing/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C03D6C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(1)</w:t>
            </w:r>
          </w:p>
        </w:tc>
        <w:tc>
          <w:tcPr>
            <w:tcW w:w="2664" w:type="dxa"/>
            <w:shd w:val="clear" w:color="auto" w:fill="DEEAF6" w:themeFill="accent1" w:themeFillTint="33"/>
          </w:tcPr>
          <w:p w14:paraId="23AD8F41" w14:textId="77777777" w:rsidR="00415BFB" w:rsidRPr="00C03D6C" w:rsidRDefault="00415BFB" w:rsidP="00554EBF">
            <w:pPr>
              <w:contextualSpacing/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C03D6C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(2)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14:paraId="545D6357" w14:textId="77777777" w:rsidR="00415BFB" w:rsidRPr="00C03D6C" w:rsidRDefault="00415BFB" w:rsidP="00554EBF">
            <w:pPr>
              <w:contextualSpacing/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C03D6C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(3)</w:t>
            </w:r>
          </w:p>
        </w:tc>
        <w:tc>
          <w:tcPr>
            <w:tcW w:w="2836" w:type="dxa"/>
            <w:shd w:val="clear" w:color="auto" w:fill="DEEAF6" w:themeFill="accent1" w:themeFillTint="33"/>
          </w:tcPr>
          <w:p w14:paraId="1DB8D953" w14:textId="77777777" w:rsidR="00415BFB" w:rsidRPr="00C03D6C" w:rsidRDefault="00415BFB" w:rsidP="00554EBF">
            <w:pPr>
              <w:contextualSpacing/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C03D6C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(4)</w:t>
            </w:r>
          </w:p>
        </w:tc>
        <w:tc>
          <w:tcPr>
            <w:tcW w:w="4706" w:type="dxa"/>
            <w:shd w:val="clear" w:color="auto" w:fill="DEEAF6" w:themeFill="accent1" w:themeFillTint="33"/>
          </w:tcPr>
          <w:p w14:paraId="5775FB06" w14:textId="77777777" w:rsidR="00415BFB" w:rsidRPr="00C03D6C" w:rsidRDefault="00415BFB" w:rsidP="00554EBF">
            <w:pPr>
              <w:contextualSpacing/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C03D6C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(5)</w:t>
            </w:r>
          </w:p>
        </w:tc>
      </w:tr>
      <w:tr w:rsidR="00415BFB" w:rsidRPr="00BB4C9F" w14:paraId="17C4D4D5" w14:textId="77777777" w:rsidTr="00415BFB">
        <w:tc>
          <w:tcPr>
            <w:tcW w:w="567" w:type="dxa"/>
          </w:tcPr>
          <w:p w14:paraId="07EFDCCA" w14:textId="77777777" w:rsidR="00415BFB" w:rsidRPr="00BB4C9F" w:rsidRDefault="00415BFB" w:rsidP="00554EBF">
            <w:pPr>
              <w:contextualSpacing/>
              <w:jc w:val="center"/>
              <w:rPr>
                <w:rFonts w:ascii="Arial" w:hAnsi="Arial" w:cs="Arial"/>
              </w:rPr>
            </w:pPr>
            <w:r w:rsidRPr="00BB4C9F">
              <w:rPr>
                <w:rFonts w:ascii="Arial" w:hAnsi="Arial" w:cs="Arial"/>
              </w:rPr>
              <w:t>1</w:t>
            </w:r>
          </w:p>
        </w:tc>
        <w:tc>
          <w:tcPr>
            <w:tcW w:w="2664" w:type="dxa"/>
          </w:tcPr>
          <w:p w14:paraId="17F5E53C" w14:textId="77777777" w:rsidR="00415BFB" w:rsidRPr="00BB4C9F" w:rsidRDefault="00415BFB" w:rsidP="00554EBF">
            <w:pPr>
              <w:widowControl w:val="0"/>
              <w:tabs>
                <w:tab w:val="left" w:pos="1970"/>
              </w:tabs>
              <w:autoSpaceDE w:val="0"/>
              <w:autoSpaceDN w:val="0"/>
              <w:contextualSpacing/>
              <w:jc w:val="both"/>
              <w:rPr>
                <w:rFonts w:ascii="Arial" w:hAnsi="Arial" w:cs="Arial"/>
              </w:rPr>
            </w:pPr>
            <w:r w:rsidRPr="00BB4C9F">
              <w:rPr>
                <w:rFonts w:ascii="Arial" w:hAnsi="Arial" w:cs="Arial"/>
                <w:bCs/>
              </w:rPr>
              <w:t xml:space="preserve">UIN  Raden Fatah Palembang  memperoleh dana dari mahasiswa maksimal 40% </w:t>
            </w:r>
          </w:p>
        </w:tc>
        <w:tc>
          <w:tcPr>
            <w:tcW w:w="2835" w:type="dxa"/>
          </w:tcPr>
          <w:p w14:paraId="4F67FCF2" w14:textId="77777777" w:rsidR="00415BFB" w:rsidRPr="00BB4C9F" w:rsidRDefault="00415BFB" w:rsidP="00415BFB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1970"/>
              </w:tabs>
              <w:autoSpaceDE w:val="0"/>
              <w:autoSpaceDN w:val="0"/>
              <w:ind w:left="308" w:hanging="283"/>
              <w:jc w:val="both"/>
              <w:rPr>
                <w:rFonts w:ascii="Arial" w:hAnsi="Arial" w:cs="Arial"/>
              </w:rPr>
            </w:pPr>
            <w:r w:rsidRPr="00BB4C9F">
              <w:rPr>
                <w:rFonts w:ascii="Arial" w:hAnsi="Arial" w:cs="Arial"/>
              </w:rPr>
              <w:t>Meningkatkan jumlah mahasiswa;</w:t>
            </w:r>
          </w:p>
          <w:p w14:paraId="635FBB0F" w14:textId="77777777" w:rsidR="00415BFB" w:rsidRPr="00BB4C9F" w:rsidRDefault="00415BFB" w:rsidP="00415BFB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1970"/>
              </w:tabs>
              <w:autoSpaceDE w:val="0"/>
              <w:autoSpaceDN w:val="0"/>
              <w:ind w:left="308" w:hanging="283"/>
              <w:jc w:val="both"/>
              <w:rPr>
                <w:rFonts w:ascii="Arial" w:hAnsi="Arial" w:cs="Arial"/>
              </w:rPr>
            </w:pPr>
            <w:r w:rsidRPr="00BB4C9F">
              <w:rPr>
                <w:rFonts w:ascii="Arial" w:hAnsi="Arial" w:cs="Arial"/>
              </w:rPr>
              <w:t>Meningkatkan jumlah UKT;</w:t>
            </w:r>
          </w:p>
          <w:p w14:paraId="6A9824E9" w14:textId="77777777" w:rsidR="00415BFB" w:rsidRPr="00BB4C9F" w:rsidRDefault="00415BFB" w:rsidP="00415BFB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1970"/>
              </w:tabs>
              <w:autoSpaceDE w:val="0"/>
              <w:autoSpaceDN w:val="0"/>
              <w:ind w:left="308" w:hanging="283"/>
              <w:jc w:val="both"/>
              <w:rPr>
                <w:rFonts w:ascii="Arial" w:hAnsi="Arial" w:cs="Arial"/>
              </w:rPr>
            </w:pPr>
            <w:r w:rsidRPr="00BB4C9F">
              <w:rPr>
                <w:rFonts w:ascii="Arial" w:hAnsi="Arial" w:cs="Arial"/>
              </w:rPr>
              <w:t>Menambah jumlah dosen</w:t>
            </w:r>
          </w:p>
          <w:p w14:paraId="69CCDF26" w14:textId="77777777" w:rsidR="00415BFB" w:rsidRPr="00BB4C9F" w:rsidRDefault="00415BFB" w:rsidP="00415BFB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1970"/>
              </w:tabs>
              <w:autoSpaceDE w:val="0"/>
              <w:autoSpaceDN w:val="0"/>
              <w:ind w:left="308" w:hanging="283"/>
              <w:jc w:val="both"/>
              <w:rPr>
                <w:rFonts w:ascii="Arial" w:hAnsi="Arial" w:cs="Arial"/>
              </w:rPr>
            </w:pPr>
            <w:r w:rsidRPr="00BB4C9F">
              <w:rPr>
                <w:rFonts w:ascii="Arial" w:hAnsi="Arial" w:cs="Arial"/>
              </w:rPr>
              <w:t>Membuka program studi baru</w:t>
            </w:r>
          </w:p>
        </w:tc>
        <w:tc>
          <w:tcPr>
            <w:tcW w:w="2836" w:type="dxa"/>
          </w:tcPr>
          <w:p w14:paraId="7399B335" w14:textId="77777777" w:rsidR="00415BFB" w:rsidRPr="00BB4C9F" w:rsidRDefault="00415BFB" w:rsidP="00554EBF">
            <w:pPr>
              <w:contextualSpacing/>
              <w:jc w:val="both"/>
              <w:rPr>
                <w:rFonts w:ascii="Arial" w:hAnsi="Arial" w:cs="Arial"/>
              </w:rPr>
            </w:pPr>
            <w:r w:rsidRPr="00BB4C9F">
              <w:rPr>
                <w:rFonts w:ascii="Arial" w:hAnsi="Arial" w:cs="Arial"/>
              </w:rPr>
              <w:t>Sumber daya yang terlibat untuk mencapai standar :</w:t>
            </w:r>
          </w:p>
          <w:p w14:paraId="6A7CE280" w14:textId="77777777" w:rsidR="00415BFB" w:rsidRPr="00BB4C9F" w:rsidRDefault="00415BFB" w:rsidP="00415BFB">
            <w:pPr>
              <w:pStyle w:val="ListParagraph"/>
              <w:numPr>
                <w:ilvl w:val="0"/>
                <w:numId w:val="14"/>
              </w:numPr>
              <w:ind w:left="318" w:hanging="284"/>
              <w:jc w:val="both"/>
              <w:rPr>
                <w:rFonts w:ascii="Arial" w:hAnsi="Arial" w:cs="Arial"/>
              </w:rPr>
            </w:pPr>
            <w:r w:rsidRPr="00BB4C9F">
              <w:rPr>
                <w:rFonts w:ascii="Arial" w:hAnsi="Arial" w:cs="Arial"/>
              </w:rPr>
              <w:t>SDM, Pimpinan rektorat, Kabiro AUPK, Kabiro AAKK, Kabag. Keuangan dan Perencanaan, Kabag BAAK, PUSTIPD, Pimpinan dan pegawai Bank sebagai mitra</w:t>
            </w:r>
          </w:p>
          <w:p w14:paraId="540A3838" w14:textId="77777777" w:rsidR="00415BFB" w:rsidRPr="00BB4C9F" w:rsidRDefault="00415BFB" w:rsidP="00415BFB">
            <w:pPr>
              <w:pStyle w:val="ListParagraph"/>
              <w:numPr>
                <w:ilvl w:val="0"/>
                <w:numId w:val="14"/>
              </w:numPr>
              <w:ind w:left="318" w:hanging="284"/>
              <w:jc w:val="both"/>
              <w:rPr>
                <w:rFonts w:ascii="Arial" w:hAnsi="Arial" w:cs="Arial"/>
              </w:rPr>
            </w:pPr>
            <w:r w:rsidRPr="00BB4C9F">
              <w:rPr>
                <w:rFonts w:ascii="Arial" w:hAnsi="Arial" w:cs="Arial"/>
              </w:rPr>
              <w:t>Sarana, aplikasi pembayaran UKT</w:t>
            </w:r>
          </w:p>
          <w:p w14:paraId="271B8F84" w14:textId="77777777" w:rsidR="00415BFB" w:rsidRPr="00BB4C9F" w:rsidRDefault="00415BFB" w:rsidP="00415BFB">
            <w:pPr>
              <w:pStyle w:val="ListParagraph"/>
              <w:numPr>
                <w:ilvl w:val="0"/>
                <w:numId w:val="14"/>
              </w:numPr>
              <w:ind w:left="318" w:hanging="284"/>
              <w:jc w:val="both"/>
              <w:rPr>
                <w:rFonts w:ascii="Arial" w:hAnsi="Arial" w:cs="Arial"/>
              </w:rPr>
            </w:pPr>
            <w:r w:rsidRPr="00BB4C9F">
              <w:rPr>
                <w:rFonts w:ascii="Arial" w:hAnsi="Arial" w:cs="Arial"/>
              </w:rPr>
              <w:t xml:space="preserve">Anggaran Tahunan </w:t>
            </w:r>
          </w:p>
        </w:tc>
        <w:tc>
          <w:tcPr>
            <w:tcW w:w="4706" w:type="dxa"/>
          </w:tcPr>
          <w:p w14:paraId="675D8641" w14:textId="404685C5" w:rsidR="00415BFB" w:rsidRPr="004F3F4C" w:rsidRDefault="00415BFB" w:rsidP="00415BFB">
            <w:pPr>
              <w:pStyle w:val="ListParagraph"/>
              <w:numPr>
                <w:ilvl w:val="0"/>
                <w:numId w:val="15"/>
              </w:numPr>
              <w:ind w:left="317" w:hanging="284"/>
              <w:jc w:val="both"/>
              <w:rPr>
                <w:rFonts w:ascii="Arial" w:hAnsi="Arial" w:cs="Arial"/>
              </w:rPr>
            </w:pPr>
            <w:r w:rsidRPr="00BB4C9F">
              <w:rPr>
                <w:rFonts w:ascii="Arial" w:hAnsi="Arial" w:cs="Arial"/>
              </w:rPr>
              <w:t xml:space="preserve">Tersedianya Pedoman Penentuan </w:t>
            </w:r>
            <w:hyperlink r:id="rId7" w:history="1">
              <w:r w:rsidRPr="00455D6B">
                <w:rPr>
                  <w:rStyle w:val="Hyperlink"/>
                  <w:rFonts w:ascii="Arial" w:hAnsi="Arial" w:cs="Arial"/>
                </w:rPr>
                <w:t>Tarif UKT berdasarkan SK. Rektor No.1642 Tahun 2019 tentang penetapan buku pedoman perencanaan dan keuangan</w:t>
              </w:r>
            </w:hyperlink>
          </w:p>
          <w:p w14:paraId="09F45A83" w14:textId="1597EABF" w:rsidR="00415BFB" w:rsidRPr="00AA6AF2" w:rsidRDefault="00415BFB" w:rsidP="00554EBF">
            <w:pPr>
              <w:pStyle w:val="ListParagraph"/>
              <w:ind w:left="317"/>
              <w:jc w:val="both"/>
              <w:rPr>
                <w:rStyle w:val="Hyperlink"/>
                <w:rFonts w:ascii="Arial" w:hAnsi="Arial" w:cs="Arial"/>
                <w:lang w:val="id-ID"/>
              </w:rPr>
            </w:pPr>
            <w:r w:rsidRPr="00AA6AF2">
              <w:rPr>
                <w:rFonts w:ascii="Arial" w:hAnsi="Arial" w:cs="Arial"/>
              </w:rPr>
              <w:fldChar w:fldCharType="begin"/>
            </w:r>
            <w:r w:rsidRPr="00AA6AF2">
              <w:rPr>
                <w:rFonts w:ascii="Arial" w:hAnsi="Arial" w:cs="Arial"/>
              </w:rPr>
              <w:instrText xml:space="preserve"> HYPERLINK "http://sialim.radenfatah.ac.id/file/C5/C5_5.2_1-SK%20Tarif%20UKT%20Tahun%202016.pdf" </w:instrText>
            </w:r>
            <w:r w:rsidRPr="00AA6AF2">
              <w:rPr>
                <w:rFonts w:ascii="Arial" w:hAnsi="Arial" w:cs="Arial"/>
              </w:rPr>
              <w:fldChar w:fldCharType="separate"/>
            </w:r>
          </w:p>
          <w:p w14:paraId="7E410078" w14:textId="77777777" w:rsidR="00415BFB" w:rsidRPr="00BB4C9F" w:rsidRDefault="00415BFB" w:rsidP="00415BFB">
            <w:pPr>
              <w:pStyle w:val="ListParagraph"/>
              <w:numPr>
                <w:ilvl w:val="0"/>
                <w:numId w:val="15"/>
              </w:numPr>
              <w:ind w:left="317" w:hanging="284"/>
              <w:jc w:val="both"/>
              <w:rPr>
                <w:rFonts w:ascii="Arial" w:hAnsi="Arial" w:cs="Arial"/>
              </w:rPr>
            </w:pPr>
            <w:r w:rsidRPr="00AA6AF2">
              <w:rPr>
                <w:rFonts w:ascii="Arial" w:hAnsi="Arial" w:cs="Arial"/>
              </w:rPr>
              <w:fldChar w:fldCharType="end"/>
            </w:r>
            <w:r w:rsidRPr="00BB4C9F">
              <w:rPr>
                <w:rFonts w:ascii="Arial" w:hAnsi="Arial" w:cs="Arial"/>
              </w:rPr>
              <w:t xml:space="preserve">Rekap Bukti setor UKT  </w:t>
            </w:r>
          </w:p>
          <w:p w14:paraId="1EBBF43B" w14:textId="56ED7528" w:rsidR="00415BFB" w:rsidRPr="00B135CE" w:rsidRDefault="00F4549B" w:rsidP="00415BFB">
            <w:pPr>
              <w:pStyle w:val="ListParagraph"/>
              <w:numPr>
                <w:ilvl w:val="0"/>
                <w:numId w:val="15"/>
              </w:numPr>
              <w:ind w:left="317" w:hanging="284"/>
              <w:jc w:val="both"/>
              <w:rPr>
                <w:rFonts w:ascii="Arial" w:hAnsi="Arial" w:cs="Arial"/>
              </w:rPr>
            </w:pPr>
            <w:hyperlink r:id="rId8" w:history="1">
              <w:r w:rsidR="00415BFB" w:rsidRPr="00455D6B">
                <w:rPr>
                  <w:rStyle w:val="Hyperlink"/>
                  <w:rFonts w:ascii="Arial" w:hAnsi="Arial" w:cs="Arial"/>
                </w:rPr>
                <w:t>Rapat UKT</w:t>
              </w:r>
            </w:hyperlink>
          </w:p>
          <w:p w14:paraId="2B953FFF" w14:textId="6EB452A0" w:rsidR="00415BFB" w:rsidRPr="00AA6AF2" w:rsidRDefault="00415BFB" w:rsidP="00554EBF">
            <w:pPr>
              <w:pStyle w:val="ListParagraph"/>
              <w:ind w:left="317"/>
              <w:jc w:val="both"/>
              <w:rPr>
                <w:rFonts w:ascii="Arial" w:hAnsi="Arial" w:cs="Arial"/>
              </w:rPr>
            </w:pPr>
          </w:p>
        </w:tc>
      </w:tr>
      <w:tr w:rsidR="00415BFB" w:rsidRPr="00BB4C9F" w14:paraId="548571EB" w14:textId="77777777" w:rsidTr="00415BFB">
        <w:tc>
          <w:tcPr>
            <w:tcW w:w="567" w:type="dxa"/>
          </w:tcPr>
          <w:p w14:paraId="7525B5E2" w14:textId="77777777" w:rsidR="00415BFB" w:rsidRPr="00BB4C9F" w:rsidRDefault="00415BFB" w:rsidP="00554EBF">
            <w:pPr>
              <w:contextualSpacing/>
              <w:jc w:val="center"/>
              <w:rPr>
                <w:rFonts w:ascii="Arial" w:hAnsi="Arial" w:cs="Arial"/>
              </w:rPr>
            </w:pPr>
            <w:r w:rsidRPr="00BB4C9F">
              <w:rPr>
                <w:rFonts w:ascii="Arial" w:hAnsi="Arial" w:cs="Arial"/>
              </w:rPr>
              <w:t>2</w:t>
            </w:r>
          </w:p>
        </w:tc>
        <w:tc>
          <w:tcPr>
            <w:tcW w:w="2664" w:type="dxa"/>
          </w:tcPr>
          <w:p w14:paraId="42BF9C62" w14:textId="77777777" w:rsidR="00415BFB" w:rsidRPr="00BB4C9F" w:rsidRDefault="00415BFB" w:rsidP="00554EBF">
            <w:pPr>
              <w:widowControl w:val="0"/>
              <w:tabs>
                <w:tab w:val="left" w:pos="1970"/>
              </w:tabs>
              <w:autoSpaceDE w:val="0"/>
              <w:autoSpaceDN w:val="0"/>
              <w:contextualSpacing/>
              <w:jc w:val="both"/>
              <w:rPr>
                <w:rFonts w:ascii="Arial" w:hAnsi="Arial" w:cs="Arial"/>
              </w:rPr>
            </w:pPr>
            <w:r w:rsidRPr="00BB4C9F">
              <w:rPr>
                <w:rFonts w:ascii="Arial" w:hAnsi="Arial" w:cs="Arial"/>
                <w:spacing w:val="-1"/>
              </w:rPr>
              <w:t xml:space="preserve">UIN </w:t>
            </w:r>
            <w:r w:rsidRPr="00BB4C9F">
              <w:rPr>
                <w:rFonts w:ascii="Arial" w:hAnsi="Arial" w:cs="Arial"/>
                <w:bCs/>
              </w:rPr>
              <w:t xml:space="preserve">Raden Fatah Palembang </w:t>
            </w:r>
            <w:r w:rsidRPr="00BB4C9F">
              <w:rPr>
                <w:rFonts w:ascii="Arial" w:hAnsi="Arial" w:cs="Arial"/>
                <w:spacing w:val="-1"/>
              </w:rPr>
              <w:t xml:space="preserve">  memiliki </w:t>
            </w:r>
            <w:r w:rsidRPr="00BB4C9F">
              <w:rPr>
                <w:rFonts w:ascii="Arial" w:hAnsi="Arial" w:cs="Arial"/>
                <w:spacing w:val="3"/>
              </w:rPr>
              <w:t>p</w:t>
            </w:r>
            <w:r w:rsidRPr="00BB4C9F">
              <w:rPr>
                <w:rFonts w:ascii="Arial" w:hAnsi="Arial" w:cs="Arial"/>
                <w:spacing w:val="-1"/>
              </w:rPr>
              <w:t>e</w:t>
            </w:r>
            <w:r w:rsidRPr="00BB4C9F">
              <w:rPr>
                <w:rFonts w:ascii="Arial" w:hAnsi="Arial" w:cs="Arial"/>
              </w:rPr>
              <w:t>rs</w:t>
            </w:r>
            <w:r w:rsidRPr="00BB4C9F">
              <w:rPr>
                <w:rFonts w:ascii="Arial" w:hAnsi="Arial" w:cs="Arial"/>
                <w:spacing w:val="-1"/>
              </w:rPr>
              <w:t>e</w:t>
            </w:r>
            <w:r w:rsidRPr="00BB4C9F">
              <w:rPr>
                <w:rFonts w:ascii="Arial" w:hAnsi="Arial" w:cs="Arial"/>
              </w:rPr>
              <w:t>nta</w:t>
            </w:r>
            <w:r w:rsidRPr="00BB4C9F">
              <w:rPr>
                <w:rFonts w:ascii="Arial" w:hAnsi="Arial" w:cs="Arial"/>
                <w:spacing w:val="2"/>
              </w:rPr>
              <w:t>s</w:t>
            </w:r>
            <w:r w:rsidRPr="00BB4C9F">
              <w:rPr>
                <w:rFonts w:ascii="Arial" w:hAnsi="Arial" w:cs="Arial"/>
              </w:rPr>
              <w:t>e p</w:t>
            </w:r>
            <w:r w:rsidRPr="00BB4C9F">
              <w:rPr>
                <w:rFonts w:ascii="Arial" w:hAnsi="Arial" w:cs="Arial"/>
                <w:spacing w:val="1"/>
              </w:rPr>
              <w:t>e</w:t>
            </w:r>
            <w:r w:rsidRPr="00BB4C9F">
              <w:rPr>
                <w:rFonts w:ascii="Arial" w:hAnsi="Arial" w:cs="Arial"/>
              </w:rPr>
              <w:t>rol</w:t>
            </w:r>
            <w:r w:rsidRPr="00BB4C9F">
              <w:rPr>
                <w:rFonts w:ascii="Arial" w:hAnsi="Arial" w:cs="Arial"/>
                <w:spacing w:val="-1"/>
              </w:rPr>
              <w:t>e</w:t>
            </w:r>
            <w:r w:rsidRPr="00BB4C9F">
              <w:rPr>
                <w:rFonts w:ascii="Arial" w:hAnsi="Arial" w:cs="Arial"/>
              </w:rPr>
              <w:t>h</w:t>
            </w:r>
            <w:r w:rsidRPr="00BB4C9F">
              <w:rPr>
                <w:rFonts w:ascii="Arial" w:hAnsi="Arial" w:cs="Arial"/>
                <w:spacing w:val="-1"/>
              </w:rPr>
              <w:t>a</w:t>
            </w:r>
            <w:r w:rsidRPr="00BB4C9F">
              <w:rPr>
                <w:rFonts w:ascii="Arial" w:hAnsi="Arial" w:cs="Arial"/>
              </w:rPr>
              <w:t xml:space="preserve">n </w:t>
            </w:r>
            <w:r w:rsidRPr="00BB4C9F">
              <w:rPr>
                <w:rFonts w:ascii="Arial" w:hAnsi="Arial" w:cs="Arial"/>
                <w:spacing w:val="2"/>
              </w:rPr>
              <w:t>d</w:t>
            </w:r>
            <w:r w:rsidRPr="00BB4C9F">
              <w:rPr>
                <w:rFonts w:ascii="Arial" w:hAnsi="Arial" w:cs="Arial"/>
              </w:rPr>
              <w:t>ana</w:t>
            </w:r>
            <w:r w:rsidRPr="00BB4C9F">
              <w:rPr>
                <w:rFonts w:ascii="Arial" w:hAnsi="Arial" w:cs="Arial"/>
                <w:spacing w:val="-1"/>
              </w:rPr>
              <w:t xml:space="preserve"> yang </w:t>
            </w:r>
            <w:r w:rsidRPr="00BB4C9F">
              <w:rPr>
                <w:rFonts w:ascii="Arial" w:hAnsi="Arial" w:cs="Arial"/>
                <w:spacing w:val="2"/>
              </w:rPr>
              <w:t>b</w:t>
            </w:r>
            <w:r w:rsidRPr="00BB4C9F">
              <w:rPr>
                <w:rFonts w:ascii="Arial" w:hAnsi="Arial" w:cs="Arial"/>
                <w:spacing w:val="-1"/>
              </w:rPr>
              <w:t>e</w:t>
            </w:r>
            <w:r w:rsidRPr="00BB4C9F">
              <w:rPr>
                <w:rFonts w:ascii="Arial" w:hAnsi="Arial" w:cs="Arial"/>
              </w:rPr>
              <w:t>rsumb</w:t>
            </w:r>
            <w:r w:rsidRPr="00BB4C9F">
              <w:rPr>
                <w:rFonts w:ascii="Arial" w:hAnsi="Arial" w:cs="Arial"/>
                <w:spacing w:val="-1"/>
              </w:rPr>
              <w:t>e</w:t>
            </w:r>
            <w:r w:rsidRPr="00BB4C9F">
              <w:rPr>
                <w:rFonts w:ascii="Arial" w:hAnsi="Arial" w:cs="Arial"/>
              </w:rPr>
              <w:t>r s</w:t>
            </w:r>
            <w:r w:rsidRPr="00BB4C9F">
              <w:rPr>
                <w:rFonts w:ascii="Arial" w:hAnsi="Arial" w:cs="Arial"/>
                <w:spacing w:val="-1"/>
              </w:rPr>
              <w:t>e</w:t>
            </w:r>
            <w:r w:rsidRPr="00BB4C9F">
              <w:rPr>
                <w:rFonts w:ascii="Arial" w:hAnsi="Arial" w:cs="Arial"/>
              </w:rPr>
              <w:t>lain d</w:t>
            </w:r>
            <w:r w:rsidRPr="00BB4C9F">
              <w:rPr>
                <w:rFonts w:ascii="Arial" w:hAnsi="Arial" w:cs="Arial"/>
                <w:spacing w:val="-1"/>
              </w:rPr>
              <w:t>a</w:t>
            </w:r>
            <w:r w:rsidRPr="00BB4C9F">
              <w:rPr>
                <w:rFonts w:ascii="Arial" w:hAnsi="Arial" w:cs="Arial"/>
              </w:rPr>
              <w:t>ri mah</w:t>
            </w:r>
            <w:r w:rsidRPr="00BB4C9F">
              <w:rPr>
                <w:rFonts w:ascii="Arial" w:hAnsi="Arial" w:cs="Arial"/>
                <w:spacing w:val="-1"/>
              </w:rPr>
              <w:t>a</w:t>
            </w:r>
            <w:r w:rsidRPr="00BB4C9F">
              <w:rPr>
                <w:rFonts w:ascii="Arial" w:hAnsi="Arial" w:cs="Arial"/>
              </w:rPr>
              <w:t>si</w:t>
            </w:r>
            <w:r w:rsidRPr="00BB4C9F">
              <w:rPr>
                <w:rFonts w:ascii="Arial" w:hAnsi="Arial" w:cs="Arial"/>
                <w:spacing w:val="1"/>
              </w:rPr>
              <w:t>s</w:t>
            </w:r>
            <w:r w:rsidRPr="00BB4C9F">
              <w:rPr>
                <w:rFonts w:ascii="Arial" w:hAnsi="Arial" w:cs="Arial"/>
              </w:rPr>
              <w:t>wa d</w:t>
            </w:r>
            <w:r w:rsidRPr="00BB4C9F">
              <w:rPr>
                <w:rFonts w:ascii="Arial" w:hAnsi="Arial" w:cs="Arial"/>
                <w:spacing w:val="-1"/>
              </w:rPr>
              <w:t>a</w:t>
            </w:r>
            <w:r w:rsidRPr="00BB4C9F">
              <w:rPr>
                <w:rFonts w:ascii="Arial" w:hAnsi="Arial" w:cs="Arial"/>
              </w:rPr>
              <w:t>n k</w:t>
            </w:r>
            <w:r w:rsidRPr="00BB4C9F">
              <w:rPr>
                <w:rFonts w:ascii="Arial" w:hAnsi="Arial" w:cs="Arial"/>
                <w:spacing w:val="-1"/>
              </w:rPr>
              <w:t>e</w:t>
            </w:r>
            <w:r w:rsidRPr="00BB4C9F">
              <w:rPr>
                <w:rFonts w:ascii="Arial" w:hAnsi="Arial" w:cs="Arial"/>
              </w:rPr>
              <w:t>ment</w:t>
            </w:r>
            <w:r w:rsidRPr="00BB4C9F">
              <w:rPr>
                <w:rFonts w:ascii="Arial" w:hAnsi="Arial" w:cs="Arial"/>
                <w:spacing w:val="-1"/>
              </w:rPr>
              <w:t>e</w:t>
            </w:r>
            <w:r w:rsidRPr="00BB4C9F">
              <w:rPr>
                <w:rFonts w:ascii="Arial" w:hAnsi="Arial" w:cs="Arial"/>
              </w:rPr>
              <w:t>ri</w:t>
            </w:r>
            <w:r w:rsidRPr="00BB4C9F">
              <w:rPr>
                <w:rFonts w:ascii="Arial" w:hAnsi="Arial" w:cs="Arial"/>
                <w:spacing w:val="-1"/>
              </w:rPr>
              <w:t>a</w:t>
            </w:r>
            <w:r w:rsidRPr="00BB4C9F">
              <w:rPr>
                <w:rFonts w:ascii="Arial" w:hAnsi="Arial" w:cs="Arial"/>
              </w:rPr>
              <w:t>n/</w:t>
            </w:r>
            <w:r w:rsidRPr="00BB4C9F">
              <w:rPr>
                <w:rFonts w:ascii="Arial" w:hAnsi="Arial" w:cs="Arial"/>
                <w:spacing w:val="1"/>
              </w:rPr>
              <w:t>l</w:t>
            </w:r>
            <w:r w:rsidRPr="00BB4C9F">
              <w:rPr>
                <w:rFonts w:ascii="Arial" w:hAnsi="Arial" w:cs="Arial"/>
                <w:spacing w:val="-1"/>
              </w:rPr>
              <w:t>e</w:t>
            </w:r>
            <w:r w:rsidRPr="00BB4C9F">
              <w:rPr>
                <w:rFonts w:ascii="Arial" w:hAnsi="Arial" w:cs="Arial"/>
              </w:rPr>
              <w:t>m</w:t>
            </w:r>
            <w:r w:rsidRPr="00BB4C9F">
              <w:rPr>
                <w:rFonts w:ascii="Arial" w:hAnsi="Arial" w:cs="Arial"/>
                <w:spacing w:val="3"/>
              </w:rPr>
              <w:t>b</w:t>
            </w:r>
            <w:r w:rsidRPr="00BB4C9F">
              <w:rPr>
                <w:rFonts w:ascii="Arial" w:hAnsi="Arial" w:cs="Arial"/>
                <w:spacing w:val="-1"/>
              </w:rPr>
              <w:t>a</w:t>
            </w:r>
            <w:r w:rsidRPr="00BB4C9F">
              <w:rPr>
                <w:rFonts w:ascii="Arial" w:hAnsi="Arial" w:cs="Arial"/>
              </w:rPr>
              <w:t>ga te</w:t>
            </w:r>
            <w:r w:rsidRPr="00BB4C9F">
              <w:rPr>
                <w:rFonts w:ascii="Arial" w:hAnsi="Arial" w:cs="Arial"/>
                <w:spacing w:val="-1"/>
              </w:rPr>
              <w:t>r</w:t>
            </w:r>
            <w:r w:rsidRPr="00BB4C9F">
              <w:rPr>
                <w:rFonts w:ascii="Arial" w:hAnsi="Arial" w:cs="Arial"/>
              </w:rPr>
              <w:t>h</w:t>
            </w:r>
            <w:r w:rsidRPr="00BB4C9F">
              <w:rPr>
                <w:rFonts w:ascii="Arial" w:hAnsi="Arial" w:cs="Arial"/>
                <w:spacing w:val="-1"/>
              </w:rPr>
              <w:t>a</w:t>
            </w:r>
            <w:r w:rsidRPr="00BB4C9F">
              <w:rPr>
                <w:rFonts w:ascii="Arial" w:hAnsi="Arial" w:cs="Arial"/>
                <w:spacing w:val="2"/>
              </w:rPr>
              <w:t>d</w:t>
            </w:r>
            <w:r w:rsidRPr="00BB4C9F">
              <w:rPr>
                <w:rFonts w:ascii="Arial" w:hAnsi="Arial" w:cs="Arial"/>
                <w:spacing w:val="-1"/>
              </w:rPr>
              <w:t>a</w:t>
            </w:r>
            <w:r w:rsidRPr="00BB4C9F">
              <w:rPr>
                <w:rFonts w:ascii="Arial" w:hAnsi="Arial" w:cs="Arial"/>
              </w:rPr>
              <w:t>p to</w:t>
            </w:r>
            <w:r w:rsidRPr="00BB4C9F">
              <w:rPr>
                <w:rFonts w:ascii="Arial" w:hAnsi="Arial" w:cs="Arial"/>
                <w:spacing w:val="1"/>
              </w:rPr>
              <w:t>t</w:t>
            </w:r>
            <w:r w:rsidRPr="00BB4C9F">
              <w:rPr>
                <w:rFonts w:ascii="Arial" w:hAnsi="Arial" w:cs="Arial"/>
                <w:spacing w:val="-1"/>
              </w:rPr>
              <w:t>a</w:t>
            </w:r>
            <w:r w:rsidRPr="00BB4C9F">
              <w:rPr>
                <w:rFonts w:ascii="Arial" w:hAnsi="Arial" w:cs="Arial"/>
              </w:rPr>
              <w:t>l p</w:t>
            </w:r>
            <w:r w:rsidRPr="00BB4C9F">
              <w:rPr>
                <w:rFonts w:ascii="Arial" w:hAnsi="Arial" w:cs="Arial"/>
                <w:spacing w:val="-1"/>
              </w:rPr>
              <w:t>e</w:t>
            </w:r>
            <w:r w:rsidRPr="00BB4C9F">
              <w:rPr>
                <w:rFonts w:ascii="Arial" w:hAnsi="Arial" w:cs="Arial"/>
                <w:spacing w:val="1"/>
              </w:rPr>
              <w:t>r</w:t>
            </w:r>
            <w:r w:rsidRPr="00BB4C9F">
              <w:rPr>
                <w:rFonts w:ascii="Arial" w:hAnsi="Arial" w:cs="Arial"/>
              </w:rPr>
              <w:t>oleh</w:t>
            </w:r>
            <w:r w:rsidRPr="00BB4C9F">
              <w:rPr>
                <w:rFonts w:ascii="Arial" w:hAnsi="Arial" w:cs="Arial"/>
                <w:spacing w:val="-1"/>
              </w:rPr>
              <w:t>a</w:t>
            </w:r>
            <w:r w:rsidRPr="00BB4C9F">
              <w:rPr>
                <w:rFonts w:ascii="Arial" w:hAnsi="Arial" w:cs="Arial"/>
              </w:rPr>
              <w:t>n d</w:t>
            </w:r>
            <w:r w:rsidRPr="00BB4C9F">
              <w:rPr>
                <w:rFonts w:ascii="Arial" w:hAnsi="Arial" w:cs="Arial"/>
                <w:spacing w:val="-1"/>
              </w:rPr>
              <w:t>a</w:t>
            </w:r>
            <w:r w:rsidRPr="00BB4C9F">
              <w:rPr>
                <w:rFonts w:ascii="Arial" w:hAnsi="Arial" w:cs="Arial"/>
              </w:rPr>
              <w:t>na lebih d</w:t>
            </w:r>
            <w:r w:rsidRPr="00BB4C9F">
              <w:rPr>
                <w:rFonts w:ascii="Arial" w:hAnsi="Arial" w:cs="Arial"/>
                <w:spacing w:val="1"/>
              </w:rPr>
              <w:t>a</w:t>
            </w:r>
            <w:r w:rsidRPr="00BB4C9F">
              <w:rPr>
                <w:rFonts w:ascii="Arial" w:hAnsi="Arial" w:cs="Arial"/>
              </w:rPr>
              <w:t>ri 10</w:t>
            </w:r>
            <w:r w:rsidRPr="00BB4C9F">
              <w:rPr>
                <w:rFonts w:ascii="Arial" w:hAnsi="Arial" w:cs="Arial"/>
                <w:spacing w:val="-1"/>
              </w:rPr>
              <w:t>%</w:t>
            </w:r>
            <w:r w:rsidRPr="00BB4C9F">
              <w:rPr>
                <w:rFonts w:ascii="Arial" w:hAnsi="Arial" w:cs="Arial"/>
              </w:rPr>
              <w:t>.</w:t>
            </w:r>
          </w:p>
        </w:tc>
        <w:tc>
          <w:tcPr>
            <w:tcW w:w="2835" w:type="dxa"/>
          </w:tcPr>
          <w:p w14:paraId="4BDF2A0D" w14:textId="77777777" w:rsidR="00415BFB" w:rsidRPr="00BB4C9F" w:rsidRDefault="00415BFB" w:rsidP="00415BFB">
            <w:pPr>
              <w:pStyle w:val="ListParagraph"/>
              <w:numPr>
                <w:ilvl w:val="0"/>
                <w:numId w:val="16"/>
              </w:numPr>
              <w:ind w:left="317" w:hanging="283"/>
              <w:jc w:val="both"/>
              <w:rPr>
                <w:rFonts w:ascii="Arial" w:hAnsi="Arial" w:cs="Arial"/>
              </w:rPr>
            </w:pPr>
            <w:r w:rsidRPr="00BB4C9F">
              <w:rPr>
                <w:rFonts w:ascii="Arial" w:hAnsi="Arial" w:cs="Arial"/>
              </w:rPr>
              <w:t>Mengembangkan usaha-usaha BLU</w:t>
            </w:r>
          </w:p>
          <w:p w14:paraId="4B5D1561" w14:textId="77777777" w:rsidR="00415BFB" w:rsidRPr="00BB4C9F" w:rsidRDefault="00415BFB" w:rsidP="00415BFB">
            <w:pPr>
              <w:pStyle w:val="ListParagraph"/>
              <w:numPr>
                <w:ilvl w:val="0"/>
                <w:numId w:val="16"/>
              </w:numPr>
              <w:ind w:left="317" w:hanging="283"/>
              <w:jc w:val="both"/>
              <w:rPr>
                <w:rFonts w:ascii="Arial" w:hAnsi="Arial" w:cs="Arial"/>
              </w:rPr>
            </w:pPr>
            <w:r w:rsidRPr="00BB4C9F">
              <w:rPr>
                <w:rFonts w:ascii="Arial" w:hAnsi="Arial" w:cs="Arial"/>
              </w:rPr>
              <w:t>Meningkatkan pendapatan BLU</w:t>
            </w:r>
          </w:p>
          <w:p w14:paraId="4D0A1037" w14:textId="77777777" w:rsidR="00415BFB" w:rsidRPr="00BB4C9F" w:rsidRDefault="00415BFB" w:rsidP="00415BFB">
            <w:pPr>
              <w:pStyle w:val="ListParagraph"/>
              <w:numPr>
                <w:ilvl w:val="0"/>
                <w:numId w:val="16"/>
              </w:numPr>
              <w:ind w:left="317" w:hanging="283"/>
              <w:jc w:val="both"/>
              <w:rPr>
                <w:rFonts w:ascii="Arial" w:hAnsi="Arial" w:cs="Arial"/>
              </w:rPr>
            </w:pPr>
            <w:r w:rsidRPr="00BB4C9F">
              <w:rPr>
                <w:rFonts w:ascii="Arial" w:hAnsi="Arial" w:cs="Arial"/>
              </w:rPr>
              <w:t>Meningkatkan kerjasama baik dalam dan luar negeri</w:t>
            </w:r>
          </w:p>
          <w:p w14:paraId="161CEFFD" w14:textId="77777777" w:rsidR="00415BFB" w:rsidRPr="00BB4C9F" w:rsidRDefault="00415BFB" w:rsidP="00415BFB">
            <w:pPr>
              <w:pStyle w:val="ListParagraph"/>
              <w:numPr>
                <w:ilvl w:val="0"/>
                <w:numId w:val="16"/>
              </w:numPr>
              <w:ind w:left="317" w:hanging="283"/>
              <w:jc w:val="both"/>
              <w:rPr>
                <w:rFonts w:ascii="Arial" w:hAnsi="Arial" w:cs="Arial"/>
              </w:rPr>
            </w:pPr>
            <w:r w:rsidRPr="00BB4C9F">
              <w:rPr>
                <w:rFonts w:ascii="Arial" w:hAnsi="Arial" w:cs="Arial"/>
              </w:rPr>
              <w:t>Meningkatkan dana hibah dari instansi lain (Pemda, Kementerian lain)</w:t>
            </w:r>
          </w:p>
          <w:p w14:paraId="6F2F86DD" w14:textId="77777777" w:rsidR="00415BFB" w:rsidRPr="00BB4C9F" w:rsidRDefault="00415BFB" w:rsidP="00554EBF">
            <w:pPr>
              <w:contextualSpacing/>
              <w:jc w:val="both"/>
              <w:rPr>
                <w:rFonts w:ascii="Arial" w:hAnsi="Arial" w:cs="Arial"/>
              </w:rPr>
            </w:pPr>
          </w:p>
          <w:p w14:paraId="0D55B0D8" w14:textId="77777777" w:rsidR="00415BFB" w:rsidRPr="00BB4C9F" w:rsidRDefault="00415BFB" w:rsidP="00554EBF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836" w:type="dxa"/>
          </w:tcPr>
          <w:p w14:paraId="2B6DF8F4" w14:textId="77777777" w:rsidR="00415BFB" w:rsidRPr="00BB4C9F" w:rsidRDefault="00415BFB" w:rsidP="00415BFB">
            <w:pPr>
              <w:pStyle w:val="ListParagraph"/>
              <w:numPr>
                <w:ilvl w:val="0"/>
                <w:numId w:val="17"/>
              </w:numPr>
              <w:ind w:left="318" w:hanging="284"/>
              <w:jc w:val="both"/>
              <w:rPr>
                <w:rFonts w:ascii="Arial" w:hAnsi="Arial" w:cs="Arial"/>
              </w:rPr>
            </w:pPr>
            <w:r w:rsidRPr="00BB4C9F">
              <w:rPr>
                <w:rFonts w:ascii="Arial" w:hAnsi="Arial" w:cs="Arial"/>
              </w:rPr>
              <w:t xml:space="preserve">SDM, Pimpinan rektorat, Ketua dan staf BLU, Kabiro AUPK, Kabiro AAKK, Kabag. Keuangan dan Perencanaan, Kabag, Kerjasama </w:t>
            </w:r>
          </w:p>
          <w:p w14:paraId="34F4821B" w14:textId="77777777" w:rsidR="00415BFB" w:rsidRPr="00BB4C9F" w:rsidRDefault="00415BFB" w:rsidP="00415BFB">
            <w:pPr>
              <w:pStyle w:val="ListParagraph"/>
              <w:numPr>
                <w:ilvl w:val="0"/>
                <w:numId w:val="17"/>
              </w:numPr>
              <w:ind w:left="318" w:hanging="284"/>
              <w:jc w:val="both"/>
              <w:rPr>
                <w:rFonts w:ascii="Arial" w:hAnsi="Arial" w:cs="Arial"/>
              </w:rPr>
            </w:pPr>
            <w:r w:rsidRPr="00BB4C9F">
              <w:rPr>
                <w:rFonts w:ascii="Arial" w:hAnsi="Arial" w:cs="Arial"/>
              </w:rPr>
              <w:t>Sarana dan prasarana operasional BLU</w:t>
            </w:r>
          </w:p>
          <w:p w14:paraId="23301B01" w14:textId="77777777" w:rsidR="00415BFB" w:rsidRPr="00BB4C9F" w:rsidRDefault="00415BFB" w:rsidP="00415BFB">
            <w:pPr>
              <w:pStyle w:val="ListParagraph"/>
              <w:numPr>
                <w:ilvl w:val="0"/>
                <w:numId w:val="17"/>
              </w:numPr>
              <w:ind w:left="318" w:hanging="284"/>
              <w:jc w:val="both"/>
              <w:rPr>
                <w:rFonts w:ascii="Arial" w:hAnsi="Arial" w:cs="Arial"/>
              </w:rPr>
            </w:pPr>
            <w:r w:rsidRPr="00BB4C9F">
              <w:rPr>
                <w:rFonts w:ascii="Arial" w:hAnsi="Arial" w:cs="Arial"/>
              </w:rPr>
              <w:t>Anggaran Tahunan</w:t>
            </w:r>
          </w:p>
          <w:p w14:paraId="0788BD00" w14:textId="77777777" w:rsidR="00415BFB" w:rsidRPr="00BB4C9F" w:rsidRDefault="00415BFB" w:rsidP="00554EBF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4706" w:type="dxa"/>
          </w:tcPr>
          <w:p w14:paraId="23C74EFE" w14:textId="701CE848" w:rsidR="00415BFB" w:rsidRPr="00F82AF9" w:rsidRDefault="00415BFB" w:rsidP="00415BFB">
            <w:pPr>
              <w:pStyle w:val="ListParagraph"/>
              <w:numPr>
                <w:ilvl w:val="0"/>
                <w:numId w:val="3"/>
              </w:numPr>
              <w:ind w:left="317" w:hanging="284"/>
              <w:jc w:val="both"/>
              <w:rPr>
                <w:rFonts w:ascii="Arial" w:hAnsi="Arial" w:cs="Arial"/>
              </w:rPr>
            </w:pPr>
            <w:r w:rsidRPr="00B52E8C">
              <w:rPr>
                <w:rFonts w:ascii="Arial" w:hAnsi="Arial" w:cs="Arial"/>
              </w:rPr>
              <w:t xml:space="preserve">Tersedianya </w:t>
            </w:r>
            <w:hyperlink r:id="rId9" w:history="1">
              <w:r w:rsidRPr="00455D6B">
                <w:rPr>
                  <w:rStyle w:val="Hyperlink"/>
                  <w:rFonts w:ascii="Arial" w:hAnsi="Arial" w:cs="Arial"/>
                </w:rPr>
                <w:t>pedoman BLU, dalam SK Rektor No 1723 tahun 2018 Tentang Standar Biaya di Lingkungan UIN Raden Fatah Palembang</w:t>
              </w:r>
            </w:hyperlink>
            <w:r w:rsidRPr="00B52E8C">
              <w:rPr>
                <w:rFonts w:ascii="Arial" w:hAnsi="Arial" w:cs="Arial"/>
              </w:rPr>
              <w:t xml:space="preserve"> </w:t>
            </w:r>
          </w:p>
          <w:p w14:paraId="7425C657" w14:textId="7A100C12" w:rsidR="00415BFB" w:rsidRPr="004F3F4C" w:rsidRDefault="00415BFB" w:rsidP="00415BFB">
            <w:pPr>
              <w:pStyle w:val="ListParagraph"/>
              <w:numPr>
                <w:ilvl w:val="0"/>
                <w:numId w:val="3"/>
              </w:numPr>
              <w:ind w:left="317" w:hanging="284"/>
              <w:jc w:val="both"/>
              <w:rPr>
                <w:rFonts w:ascii="Arial" w:hAnsi="Arial" w:cs="Arial"/>
              </w:rPr>
            </w:pPr>
            <w:r w:rsidRPr="00BB4C9F">
              <w:rPr>
                <w:rFonts w:ascii="Arial" w:hAnsi="Arial" w:cs="Arial"/>
              </w:rPr>
              <w:t xml:space="preserve">Tersedia </w:t>
            </w:r>
            <w:hyperlink r:id="rId10" w:history="1">
              <w:r w:rsidRPr="00C01D40">
                <w:rPr>
                  <w:rStyle w:val="Hyperlink"/>
                  <w:rFonts w:ascii="Arial" w:hAnsi="Arial" w:cs="Arial"/>
                </w:rPr>
                <w:t>ped</w:t>
              </w:r>
              <w:r w:rsidRPr="00C01D40">
                <w:rPr>
                  <w:rStyle w:val="Hyperlink"/>
                  <w:rFonts w:ascii="Arial" w:hAnsi="Arial" w:cs="Arial"/>
                </w:rPr>
                <w:t>o</w:t>
              </w:r>
              <w:r w:rsidRPr="00C01D40">
                <w:rPr>
                  <w:rStyle w:val="Hyperlink"/>
                  <w:rFonts w:ascii="Arial" w:hAnsi="Arial" w:cs="Arial"/>
                </w:rPr>
                <w:t>ma</w:t>
              </w:r>
              <w:r w:rsidRPr="00C01D40">
                <w:rPr>
                  <w:rStyle w:val="Hyperlink"/>
                  <w:rFonts w:ascii="Arial" w:hAnsi="Arial" w:cs="Arial"/>
                </w:rPr>
                <w:t>n</w:t>
              </w:r>
              <w:r w:rsidRPr="00C01D40">
                <w:rPr>
                  <w:rStyle w:val="Hyperlink"/>
                  <w:rFonts w:ascii="Arial" w:hAnsi="Arial" w:cs="Arial"/>
                </w:rPr>
                <w:t xml:space="preserve"> kerjasama dalam negeri maupun l</w:t>
              </w:r>
              <w:r w:rsidRPr="00C01D40">
                <w:rPr>
                  <w:rStyle w:val="Hyperlink"/>
                  <w:rFonts w:ascii="Arial" w:hAnsi="Arial" w:cs="Arial"/>
                </w:rPr>
                <w:t>u</w:t>
              </w:r>
              <w:r w:rsidRPr="00C01D40">
                <w:rPr>
                  <w:rStyle w:val="Hyperlink"/>
                  <w:rFonts w:ascii="Arial" w:hAnsi="Arial" w:cs="Arial"/>
                </w:rPr>
                <w:t>ar negeri dalam SK Rektor No. 1615 Tahun 2015 Tentang Pedoman Kerjasama</w:t>
              </w:r>
            </w:hyperlink>
            <w:r w:rsidRPr="0000075E">
              <w:rPr>
                <w:rFonts w:ascii="Arial" w:hAnsi="Arial" w:cs="Arial"/>
                <w:color w:val="00B050"/>
              </w:rPr>
              <w:t xml:space="preserve"> </w:t>
            </w:r>
          </w:p>
          <w:p w14:paraId="1F7475E2" w14:textId="77777777" w:rsidR="00415BFB" w:rsidRPr="00BB4C9F" w:rsidRDefault="00415BFB" w:rsidP="00415BFB">
            <w:pPr>
              <w:pStyle w:val="ListParagraph"/>
              <w:numPr>
                <w:ilvl w:val="0"/>
                <w:numId w:val="3"/>
              </w:numPr>
              <w:ind w:left="317" w:hanging="284"/>
              <w:jc w:val="both"/>
              <w:rPr>
                <w:rFonts w:ascii="Arial" w:hAnsi="Arial" w:cs="Arial"/>
              </w:rPr>
            </w:pPr>
            <w:r w:rsidRPr="00BB4C9F">
              <w:rPr>
                <w:rFonts w:ascii="Arial" w:hAnsi="Arial" w:cs="Arial"/>
              </w:rPr>
              <w:t>Tersedianya MOU dengan P</w:t>
            </w:r>
            <w:r>
              <w:rPr>
                <w:rFonts w:ascii="Arial" w:hAnsi="Arial" w:cs="Arial"/>
              </w:rPr>
              <w:t xml:space="preserve">emda Provinsi Sumatera Selatan </w:t>
            </w:r>
          </w:p>
          <w:p w14:paraId="51DB1ECA" w14:textId="77777777" w:rsidR="00415BFB" w:rsidRDefault="00415BFB" w:rsidP="00415BFB">
            <w:pPr>
              <w:pStyle w:val="ListParagraph"/>
              <w:numPr>
                <w:ilvl w:val="0"/>
                <w:numId w:val="3"/>
              </w:numPr>
              <w:ind w:left="317" w:hanging="284"/>
              <w:jc w:val="both"/>
              <w:rPr>
                <w:rFonts w:ascii="Arial" w:hAnsi="Arial" w:cs="Arial"/>
              </w:rPr>
            </w:pPr>
            <w:r w:rsidRPr="0031687C">
              <w:rPr>
                <w:rFonts w:ascii="Arial" w:hAnsi="Arial" w:cs="Arial"/>
              </w:rPr>
              <w:t>Rapat</w:t>
            </w:r>
            <w:r>
              <w:rPr>
                <w:rFonts w:ascii="Arial" w:hAnsi="Arial" w:cs="Arial"/>
              </w:rPr>
              <w:t>(k</w:t>
            </w:r>
            <w:r w:rsidRPr="00BB4C9F">
              <w:rPr>
                <w:rFonts w:ascii="Arial" w:hAnsi="Arial" w:cs="Arial"/>
              </w:rPr>
              <w:t>ontrol keuangan)</w:t>
            </w:r>
            <w:r>
              <w:rPr>
                <w:rFonts w:ascii="Arial" w:hAnsi="Arial" w:cs="Arial"/>
              </w:rPr>
              <w:t xml:space="preserve"> :</w:t>
            </w:r>
          </w:p>
          <w:p w14:paraId="5E39145B" w14:textId="77777777" w:rsidR="00415BFB" w:rsidRDefault="00415BFB" w:rsidP="00554EBF">
            <w:pPr>
              <w:pStyle w:val="ListParagraph"/>
              <w:ind w:left="31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-Rapat penyerahan pagu</w:t>
            </w:r>
          </w:p>
          <w:p w14:paraId="4ECED341" w14:textId="77777777" w:rsidR="00415BFB" w:rsidRDefault="00415BFB" w:rsidP="00554EBF">
            <w:pPr>
              <w:pStyle w:val="ListParagraph"/>
              <w:ind w:left="31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-Rapat keterserapan anggaran;</w:t>
            </w:r>
          </w:p>
          <w:p w14:paraId="6F8B498A" w14:textId="77777777" w:rsidR="00415BFB" w:rsidRDefault="00415BFB" w:rsidP="00554EBF">
            <w:pPr>
              <w:pStyle w:val="ListParagraph"/>
              <w:ind w:left="31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-Lakip;</w:t>
            </w:r>
          </w:p>
          <w:p w14:paraId="4D9126AC" w14:textId="77777777" w:rsidR="00415BFB" w:rsidRPr="000D3C7F" w:rsidRDefault="00415BFB" w:rsidP="00554EBF">
            <w:pPr>
              <w:pStyle w:val="ListParagraph"/>
              <w:ind w:left="31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-Rapat evaluasi kegiatan akhir tahun.</w:t>
            </w:r>
          </w:p>
        </w:tc>
      </w:tr>
      <w:tr w:rsidR="00415BFB" w:rsidRPr="00BB4C9F" w14:paraId="550CEBC7" w14:textId="77777777" w:rsidTr="00415BFB">
        <w:tc>
          <w:tcPr>
            <w:tcW w:w="567" w:type="dxa"/>
          </w:tcPr>
          <w:p w14:paraId="1E70319E" w14:textId="77777777" w:rsidR="00415BFB" w:rsidRPr="00BB4C9F" w:rsidRDefault="00415BFB" w:rsidP="00554EBF">
            <w:pPr>
              <w:contextualSpacing/>
              <w:jc w:val="center"/>
              <w:rPr>
                <w:rFonts w:ascii="Arial" w:hAnsi="Arial" w:cs="Arial"/>
              </w:rPr>
            </w:pPr>
            <w:r w:rsidRPr="00BB4C9F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2664" w:type="dxa"/>
          </w:tcPr>
          <w:p w14:paraId="512C4DCB" w14:textId="77777777" w:rsidR="00415BFB" w:rsidRPr="00BB4C9F" w:rsidRDefault="00415BFB" w:rsidP="00554EBF">
            <w:pPr>
              <w:widowControl w:val="0"/>
              <w:tabs>
                <w:tab w:val="left" w:pos="1970"/>
              </w:tabs>
              <w:autoSpaceDE w:val="0"/>
              <w:autoSpaceDN w:val="0"/>
              <w:contextualSpacing/>
              <w:jc w:val="both"/>
              <w:rPr>
                <w:rFonts w:ascii="Arial" w:hAnsi="Arial" w:cs="Arial"/>
              </w:rPr>
            </w:pPr>
            <w:r w:rsidRPr="00BB4C9F">
              <w:rPr>
                <w:rFonts w:ascii="Arial" w:hAnsi="Arial" w:cs="Arial"/>
                <w:bCs/>
              </w:rPr>
              <w:t xml:space="preserve">UIN Raden Fatah Palembang  memperoleh rata-rata dana </w:t>
            </w:r>
            <w:r w:rsidRPr="00BB4C9F">
              <w:rPr>
                <w:rFonts w:ascii="Arial" w:hAnsi="Arial" w:cs="Arial"/>
              </w:rPr>
              <w:t>op</w:t>
            </w:r>
            <w:r w:rsidRPr="00BB4C9F">
              <w:rPr>
                <w:rFonts w:ascii="Arial" w:hAnsi="Arial" w:cs="Arial"/>
                <w:spacing w:val="1"/>
              </w:rPr>
              <w:t>e</w:t>
            </w:r>
            <w:r w:rsidRPr="00BB4C9F">
              <w:rPr>
                <w:rFonts w:ascii="Arial" w:hAnsi="Arial" w:cs="Arial"/>
              </w:rPr>
              <w:t>r</w:t>
            </w:r>
            <w:r w:rsidRPr="00BB4C9F">
              <w:rPr>
                <w:rFonts w:ascii="Arial" w:hAnsi="Arial" w:cs="Arial"/>
                <w:spacing w:val="-2"/>
              </w:rPr>
              <w:t>a</w:t>
            </w:r>
            <w:r w:rsidRPr="00BB4C9F">
              <w:rPr>
                <w:rFonts w:ascii="Arial" w:hAnsi="Arial" w:cs="Arial"/>
              </w:rPr>
              <w:t>s</w:t>
            </w:r>
            <w:r w:rsidRPr="00BB4C9F">
              <w:rPr>
                <w:rFonts w:ascii="Arial" w:hAnsi="Arial" w:cs="Arial"/>
                <w:spacing w:val="3"/>
              </w:rPr>
              <w:t>i</w:t>
            </w:r>
            <w:r w:rsidRPr="00BB4C9F">
              <w:rPr>
                <w:rFonts w:ascii="Arial" w:hAnsi="Arial" w:cs="Arial"/>
              </w:rPr>
              <w:t>on</w:t>
            </w:r>
            <w:r w:rsidRPr="00BB4C9F">
              <w:rPr>
                <w:rFonts w:ascii="Arial" w:hAnsi="Arial" w:cs="Arial"/>
                <w:spacing w:val="-1"/>
              </w:rPr>
              <w:t>a</w:t>
            </w:r>
            <w:r w:rsidRPr="00BB4C9F">
              <w:rPr>
                <w:rFonts w:ascii="Arial" w:hAnsi="Arial" w:cs="Arial"/>
              </w:rPr>
              <w:t>l</w:t>
            </w:r>
            <w:r w:rsidRPr="00BB4C9F">
              <w:rPr>
                <w:rFonts w:ascii="Arial" w:hAnsi="Arial" w:cs="Arial"/>
                <w:spacing w:val="12"/>
              </w:rPr>
              <w:t xml:space="preserve">dalam </w:t>
            </w:r>
            <w:r w:rsidRPr="00BB4C9F">
              <w:rPr>
                <w:rFonts w:ascii="Arial" w:hAnsi="Arial" w:cs="Arial"/>
              </w:rPr>
              <w:t>p</w:t>
            </w:r>
            <w:r w:rsidRPr="00BB4C9F">
              <w:rPr>
                <w:rFonts w:ascii="Arial" w:hAnsi="Arial" w:cs="Arial"/>
                <w:spacing w:val="-1"/>
              </w:rPr>
              <w:t>r</w:t>
            </w:r>
            <w:r w:rsidRPr="00BB4C9F">
              <w:rPr>
                <w:rFonts w:ascii="Arial" w:hAnsi="Arial" w:cs="Arial"/>
              </w:rPr>
              <w:t>oses p</w:t>
            </w:r>
            <w:r w:rsidRPr="00BB4C9F">
              <w:rPr>
                <w:rFonts w:ascii="Arial" w:hAnsi="Arial" w:cs="Arial"/>
                <w:spacing w:val="-1"/>
              </w:rPr>
              <w:t>e</w:t>
            </w:r>
            <w:r w:rsidRPr="00BB4C9F">
              <w:rPr>
                <w:rFonts w:ascii="Arial" w:hAnsi="Arial" w:cs="Arial"/>
              </w:rPr>
              <w:t>m</w:t>
            </w:r>
            <w:r w:rsidRPr="00BB4C9F">
              <w:rPr>
                <w:rFonts w:ascii="Arial" w:hAnsi="Arial" w:cs="Arial"/>
                <w:spacing w:val="3"/>
              </w:rPr>
              <w:t>b</w:t>
            </w:r>
            <w:r w:rsidRPr="00BB4C9F">
              <w:rPr>
                <w:rFonts w:ascii="Arial" w:hAnsi="Arial" w:cs="Arial"/>
                <w:spacing w:val="-1"/>
              </w:rPr>
              <w:t>e</w:t>
            </w:r>
            <w:r w:rsidRPr="00BB4C9F">
              <w:rPr>
                <w:rFonts w:ascii="Arial" w:hAnsi="Arial" w:cs="Arial"/>
              </w:rPr>
              <w:t>laj</w:t>
            </w:r>
            <w:r w:rsidRPr="00BB4C9F">
              <w:rPr>
                <w:rFonts w:ascii="Arial" w:hAnsi="Arial" w:cs="Arial"/>
                <w:spacing w:val="-1"/>
              </w:rPr>
              <w:t>a</w:t>
            </w:r>
            <w:r w:rsidRPr="00BB4C9F">
              <w:rPr>
                <w:rFonts w:ascii="Arial" w:hAnsi="Arial" w:cs="Arial"/>
                <w:spacing w:val="1"/>
              </w:rPr>
              <w:t>ra</w:t>
            </w:r>
            <w:r w:rsidRPr="00BB4C9F">
              <w:rPr>
                <w:rFonts w:ascii="Arial" w:hAnsi="Arial" w:cs="Arial"/>
              </w:rPr>
              <w:t xml:space="preserve">n / </w:t>
            </w:r>
            <w:r w:rsidRPr="00BB4C9F">
              <w:rPr>
                <w:rFonts w:ascii="Arial" w:hAnsi="Arial" w:cs="Arial"/>
                <w:spacing w:val="1"/>
              </w:rPr>
              <w:t>m</w:t>
            </w:r>
            <w:r w:rsidRPr="00BB4C9F">
              <w:rPr>
                <w:rFonts w:ascii="Arial" w:hAnsi="Arial" w:cs="Arial"/>
                <w:spacing w:val="-1"/>
              </w:rPr>
              <w:t>a</w:t>
            </w:r>
            <w:r w:rsidRPr="00BB4C9F">
              <w:rPr>
                <w:rFonts w:ascii="Arial" w:hAnsi="Arial" w:cs="Arial"/>
              </w:rPr>
              <w:t>h</w:t>
            </w:r>
            <w:r w:rsidRPr="00BB4C9F">
              <w:rPr>
                <w:rFonts w:ascii="Arial" w:hAnsi="Arial" w:cs="Arial"/>
                <w:spacing w:val="-1"/>
              </w:rPr>
              <w:t>a</w:t>
            </w:r>
            <w:r w:rsidRPr="00BB4C9F">
              <w:rPr>
                <w:rFonts w:ascii="Arial" w:hAnsi="Arial" w:cs="Arial"/>
              </w:rPr>
              <w:t>si</w:t>
            </w:r>
            <w:r w:rsidRPr="00BB4C9F">
              <w:rPr>
                <w:rFonts w:ascii="Arial" w:hAnsi="Arial" w:cs="Arial"/>
                <w:spacing w:val="1"/>
              </w:rPr>
              <w:t>s</w:t>
            </w:r>
            <w:r w:rsidRPr="00BB4C9F">
              <w:rPr>
                <w:rFonts w:ascii="Arial" w:hAnsi="Arial" w:cs="Arial"/>
              </w:rPr>
              <w:t>wa /tahun minimal 20 ju</w:t>
            </w:r>
            <w:r w:rsidRPr="00BB4C9F">
              <w:rPr>
                <w:rFonts w:ascii="Arial" w:hAnsi="Arial" w:cs="Arial"/>
                <w:spacing w:val="1"/>
              </w:rPr>
              <w:t>t</w:t>
            </w:r>
            <w:r w:rsidRPr="00BB4C9F">
              <w:rPr>
                <w:rFonts w:ascii="Arial" w:hAnsi="Arial" w:cs="Arial"/>
                <w:spacing w:val="-1"/>
              </w:rPr>
              <w:t>a</w:t>
            </w:r>
            <w:r w:rsidRPr="00BB4C9F">
              <w:rPr>
                <w:rFonts w:ascii="Arial" w:hAnsi="Arial" w:cs="Arial"/>
              </w:rPr>
              <w:t>.</w:t>
            </w:r>
          </w:p>
        </w:tc>
        <w:tc>
          <w:tcPr>
            <w:tcW w:w="2835" w:type="dxa"/>
          </w:tcPr>
          <w:p w14:paraId="2BB144F5" w14:textId="77777777" w:rsidR="00415BFB" w:rsidRPr="00BB4C9F" w:rsidRDefault="00415BFB" w:rsidP="00415BFB">
            <w:pPr>
              <w:pStyle w:val="ListParagraph"/>
              <w:numPr>
                <w:ilvl w:val="0"/>
                <w:numId w:val="18"/>
              </w:numPr>
              <w:ind w:left="317" w:hanging="283"/>
              <w:jc w:val="both"/>
              <w:rPr>
                <w:rFonts w:ascii="Arial" w:hAnsi="Arial" w:cs="Arial"/>
              </w:rPr>
            </w:pPr>
            <w:r w:rsidRPr="00BB4C9F">
              <w:rPr>
                <w:rFonts w:ascii="Arial" w:hAnsi="Arial" w:cs="Arial"/>
              </w:rPr>
              <w:t xml:space="preserve">Mengembangkan usaha-usaha BLU; </w:t>
            </w:r>
          </w:p>
          <w:p w14:paraId="4AAF272C" w14:textId="77777777" w:rsidR="00415BFB" w:rsidRPr="00BB4C9F" w:rsidRDefault="00415BFB" w:rsidP="00415BFB">
            <w:pPr>
              <w:pStyle w:val="ListParagraph"/>
              <w:numPr>
                <w:ilvl w:val="0"/>
                <w:numId w:val="18"/>
              </w:numPr>
              <w:ind w:left="317" w:hanging="283"/>
              <w:jc w:val="both"/>
              <w:rPr>
                <w:rFonts w:ascii="Arial" w:hAnsi="Arial" w:cs="Arial"/>
              </w:rPr>
            </w:pPr>
            <w:r w:rsidRPr="00BB4C9F">
              <w:rPr>
                <w:rFonts w:ascii="Arial" w:hAnsi="Arial" w:cs="Arial"/>
              </w:rPr>
              <w:t>Meningkatkan pendapatan BLU;</w:t>
            </w:r>
          </w:p>
          <w:p w14:paraId="3C7E975B" w14:textId="77777777" w:rsidR="00415BFB" w:rsidRPr="00BB4C9F" w:rsidRDefault="00415BFB" w:rsidP="00415BFB">
            <w:pPr>
              <w:pStyle w:val="ListParagraph"/>
              <w:numPr>
                <w:ilvl w:val="0"/>
                <w:numId w:val="18"/>
              </w:numPr>
              <w:ind w:left="317" w:hanging="283"/>
              <w:jc w:val="both"/>
              <w:rPr>
                <w:rFonts w:ascii="Arial" w:hAnsi="Arial" w:cs="Arial"/>
              </w:rPr>
            </w:pPr>
            <w:r w:rsidRPr="00BB4C9F">
              <w:rPr>
                <w:rFonts w:ascii="Arial" w:hAnsi="Arial" w:cs="Arial"/>
              </w:rPr>
              <w:t>Meningkatkan kerjasama baik dalam dan luar negeri;</w:t>
            </w:r>
          </w:p>
          <w:p w14:paraId="5F8145C3" w14:textId="77777777" w:rsidR="00415BFB" w:rsidRPr="00BB4C9F" w:rsidRDefault="00415BFB" w:rsidP="00415BFB">
            <w:pPr>
              <w:pStyle w:val="ListParagraph"/>
              <w:numPr>
                <w:ilvl w:val="0"/>
                <w:numId w:val="18"/>
              </w:numPr>
              <w:ind w:left="317" w:hanging="283"/>
              <w:jc w:val="both"/>
              <w:rPr>
                <w:rFonts w:ascii="Arial" w:hAnsi="Arial" w:cs="Arial"/>
              </w:rPr>
            </w:pPr>
            <w:r w:rsidRPr="00BB4C9F">
              <w:rPr>
                <w:rFonts w:ascii="Arial" w:hAnsi="Arial" w:cs="Arial"/>
              </w:rPr>
              <w:t>Meningkatkan dana hibah dari instansi lain (Pemda, Kementerian lain..)</w:t>
            </w:r>
          </w:p>
          <w:p w14:paraId="7D5E4385" w14:textId="77777777" w:rsidR="00415BFB" w:rsidRPr="00BB4C9F" w:rsidRDefault="00415BFB" w:rsidP="00554EBF">
            <w:pPr>
              <w:pStyle w:val="ListParagraph"/>
              <w:jc w:val="both"/>
              <w:rPr>
                <w:rFonts w:ascii="Arial" w:hAnsi="Arial" w:cs="Arial"/>
              </w:rPr>
            </w:pPr>
          </w:p>
        </w:tc>
        <w:tc>
          <w:tcPr>
            <w:tcW w:w="2836" w:type="dxa"/>
          </w:tcPr>
          <w:p w14:paraId="245144EC" w14:textId="77777777" w:rsidR="00415BFB" w:rsidRPr="00BB4C9F" w:rsidRDefault="00415BFB" w:rsidP="00415BFB">
            <w:pPr>
              <w:pStyle w:val="ListParagraph"/>
              <w:numPr>
                <w:ilvl w:val="0"/>
                <w:numId w:val="19"/>
              </w:numPr>
              <w:ind w:left="318" w:hanging="284"/>
              <w:jc w:val="both"/>
              <w:rPr>
                <w:rFonts w:ascii="Arial" w:hAnsi="Arial" w:cs="Arial"/>
              </w:rPr>
            </w:pPr>
            <w:r w:rsidRPr="00BB4C9F">
              <w:rPr>
                <w:rFonts w:ascii="Arial" w:hAnsi="Arial" w:cs="Arial"/>
              </w:rPr>
              <w:t xml:space="preserve">SDM, Pimpinan rektorat, Ketua dan staf BLU, Kabiro AUPK, Kabiro AAKK, Kabag. Keuangan dan Perencanaan, Kabag, Kerjasama </w:t>
            </w:r>
          </w:p>
          <w:p w14:paraId="5CCDD219" w14:textId="77777777" w:rsidR="00415BFB" w:rsidRPr="00BB4C9F" w:rsidRDefault="00415BFB" w:rsidP="00415BFB">
            <w:pPr>
              <w:pStyle w:val="ListParagraph"/>
              <w:numPr>
                <w:ilvl w:val="0"/>
                <w:numId w:val="19"/>
              </w:numPr>
              <w:ind w:left="318" w:hanging="284"/>
              <w:jc w:val="both"/>
              <w:rPr>
                <w:rFonts w:ascii="Arial" w:hAnsi="Arial" w:cs="Arial"/>
              </w:rPr>
            </w:pPr>
            <w:r w:rsidRPr="00BB4C9F">
              <w:rPr>
                <w:rFonts w:ascii="Arial" w:hAnsi="Arial" w:cs="Arial"/>
              </w:rPr>
              <w:t>Sarana dan prasarana operasional BLU</w:t>
            </w:r>
          </w:p>
          <w:p w14:paraId="5F01E40B" w14:textId="77777777" w:rsidR="00415BFB" w:rsidRPr="00BB4C9F" w:rsidRDefault="00415BFB" w:rsidP="00554EBF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4706" w:type="dxa"/>
          </w:tcPr>
          <w:p w14:paraId="66966777" w14:textId="77777777" w:rsidR="00415BFB" w:rsidRPr="00253ACC" w:rsidRDefault="00415BFB" w:rsidP="00415BFB">
            <w:pPr>
              <w:pStyle w:val="ListParagraph"/>
              <w:numPr>
                <w:ilvl w:val="0"/>
                <w:numId w:val="4"/>
              </w:numPr>
              <w:ind w:left="317" w:hanging="284"/>
              <w:jc w:val="both"/>
              <w:rPr>
                <w:rFonts w:ascii="Arial" w:hAnsi="Arial" w:cs="Arial"/>
              </w:rPr>
            </w:pPr>
            <w:r w:rsidRPr="008E3AB4">
              <w:rPr>
                <w:rFonts w:ascii="Arial" w:hAnsi="Arial" w:cs="Arial"/>
              </w:rPr>
              <w:t>Tersedianya pedoman BLU Link</w:t>
            </w:r>
          </w:p>
          <w:p w14:paraId="330C2888" w14:textId="48BAE565" w:rsidR="00415BFB" w:rsidRDefault="00F4549B" w:rsidP="00554EBF">
            <w:pPr>
              <w:pStyle w:val="ListParagraph"/>
              <w:ind w:left="317"/>
              <w:jc w:val="both"/>
              <w:rPr>
                <w:rFonts w:ascii="Arial" w:hAnsi="Arial" w:cs="Arial"/>
                <w:lang w:val="id-ID"/>
              </w:rPr>
            </w:pPr>
            <w:hyperlink r:id="rId11" w:history="1">
              <w:r w:rsidR="00415BFB" w:rsidRPr="007B1677">
                <w:rPr>
                  <w:rStyle w:val="Hyperlink"/>
                  <w:rFonts w:ascii="Arial" w:hAnsi="Arial" w:cs="Arial"/>
                </w:rPr>
                <w:t>SK Rektor No 1723 tahun 2018 Tentang Standar Biaya di Lingkungan UIN Raden Fatah Palembang</w:t>
              </w:r>
            </w:hyperlink>
          </w:p>
          <w:p w14:paraId="4A1823E8" w14:textId="44FF2630" w:rsidR="00415BFB" w:rsidRPr="00BB4C9F" w:rsidRDefault="00415BFB" w:rsidP="00554EBF">
            <w:pPr>
              <w:pStyle w:val="ListParagraph"/>
              <w:ind w:left="317"/>
              <w:jc w:val="both"/>
              <w:rPr>
                <w:rFonts w:ascii="Arial" w:hAnsi="Arial" w:cs="Arial"/>
              </w:rPr>
            </w:pPr>
            <w:r w:rsidRPr="00BB4C9F">
              <w:rPr>
                <w:rFonts w:ascii="Arial" w:hAnsi="Arial" w:cs="Arial"/>
              </w:rPr>
              <w:t>SK. Rektor No</w:t>
            </w:r>
            <w:r>
              <w:rPr>
                <w:rFonts w:ascii="Arial" w:hAnsi="Arial" w:cs="Arial"/>
              </w:rPr>
              <w:t>.1642</w:t>
            </w:r>
            <w:r w:rsidRPr="00BB4C9F">
              <w:rPr>
                <w:rFonts w:ascii="Arial" w:hAnsi="Arial" w:cs="Arial"/>
              </w:rPr>
              <w:t xml:space="preserve"> Tahun</w:t>
            </w:r>
            <w:r>
              <w:rPr>
                <w:rFonts w:ascii="Arial" w:hAnsi="Arial" w:cs="Arial"/>
              </w:rPr>
              <w:t xml:space="preserve"> 2019 tentang penetapan buku pedoman perencanaan dan keuangan </w:t>
            </w:r>
          </w:p>
          <w:p w14:paraId="1B26453D" w14:textId="443229FC" w:rsidR="00415BFB" w:rsidRPr="00E372F8" w:rsidRDefault="00415BFB" w:rsidP="00415BFB">
            <w:pPr>
              <w:pStyle w:val="ListParagraph"/>
              <w:numPr>
                <w:ilvl w:val="0"/>
                <w:numId w:val="4"/>
              </w:numPr>
              <w:ind w:left="317" w:hanging="284"/>
              <w:jc w:val="both"/>
              <w:rPr>
                <w:rFonts w:ascii="Arial" w:hAnsi="Arial" w:cs="Arial"/>
              </w:rPr>
            </w:pPr>
            <w:r w:rsidRPr="00BB4C9F">
              <w:rPr>
                <w:rFonts w:ascii="Arial" w:hAnsi="Arial" w:cs="Arial"/>
              </w:rPr>
              <w:t xml:space="preserve">Tersedianya </w:t>
            </w:r>
            <w:hyperlink r:id="rId12" w:history="1">
              <w:r w:rsidRPr="00545A90">
                <w:rPr>
                  <w:rStyle w:val="Hyperlink"/>
                  <w:rFonts w:ascii="Arial" w:hAnsi="Arial" w:cs="Arial"/>
                </w:rPr>
                <w:t>pedoman kerjasama dalam negeri maupun luar negeri yaitu SK Rektor No  1615 Tahun 2015 Tentang Pedoman Kerja</w:t>
              </w:r>
            </w:hyperlink>
          </w:p>
          <w:p w14:paraId="3E969465" w14:textId="77777777" w:rsidR="00415BFB" w:rsidRPr="00BB4C9F" w:rsidRDefault="00415BFB" w:rsidP="00415BFB">
            <w:pPr>
              <w:pStyle w:val="ListParagraph"/>
              <w:numPr>
                <w:ilvl w:val="0"/>
                <w:numId w:val="4"/>
              </w:numPr>
              <w:ind w:left="317" w:hanging="284"/>
              <w:jc w:val="both"/>
              <w:rPr>
                <w:rFonts w:ascii="Arial" w:hAnsi="Arial" w:cs="Arial"/>
              </w:rPr>
            </w:pPr>
            <w:r w:rsidRPr="00BB4C9F">
              <w:rPr>
                <w:rFonts w:ascii="Arial" w:hAnsi="Arial" w:cs="Arial"/>
              </w:rPr>
              <w:t>Tersedianya MOU dengan P</w:t>
            </w:r>
            <w:r>
              <w:rPr>
                <w:rFonts w:ascii="Arial" w:hAnsi="Arial" w:cs="Arial"/>
              </w:rPr>
              <w:t xml:space="preserve">emda Provinsi Sumatera Selatan </w:t>
            </w:r>
          </w:p>
          <w:p w14:paraId="31C7B238" w14:textId="77777777" w:rsidR="00415BFB" w:rsidRPr="00BB4C9F" w:rsidRDefault="00415BFB" w:rsidP="00415BFB">
            <w:pPr>
              <w:pStyle w:val="ListParagraph"/>
              <w:numPr>
                <w:ilvl w:val="0"/>
                <w:numId w:val="4"/>
              </w:numPr>
              <w:ind w:left="317" w:hanging="284"/>
              <w:jc w:val="both"/>
              <w:rPr>
                <w:rFonts w:ascii="Arial" w:hAnsi="Arial" w:cs="Arial"/>
              </w:rPr>
            </w:pPr>
            <w:r w:rsidRPr="00BB4C9F">
              <w:rPr>
                <w:rFonts w:ascii="Arial" w:hAnsi="Arial" w:cs="Arial"/>
              </w:rPr>
              <w:t xml:space="preserve">Rapat </w:t>
            </w:r>
            <w:r>
              <w:rPr>
                <w:rFonts w:ascii="Arial" w:hAnsi="Arial" w:cs="Arial"/>
              </w:rPr>
              <w:t>(control keuangan)</w:t>
            </w:r>
          </w:p>
        </w:tc>
      </w:tr>
      <w:tr w:rsidR="00415BFB" w:rsidRPr="00BB4C9F" w14:paraId="28A81ABE" w14:textId="77777777" w:rsidTr="00415BFB">
        <w:tc>
          <w:tcPr>
            <w:tcW w:w="567" w:type="dxa"/>
          </w:tcPr>
          <w:p w14:paraId="6BBE1E89" w14:textId="77777777" w:rsidR="00415BFB" w:rsidRPr="00BB4C9F" w:rsidRDefault="00415BFB" w:rsidP="00554EBF">
            <w:pPr>
              <w:contextualSpacing/>
              <w:jc w:val="center"/>
              <w:rPr>
                <w:rFonts w:ascii="Arial" w:hAnsi="Arial" w:cs="Arial"/>
              </w:rPr>
            </w:pPr>
            <w:r w:rsidRPr="00BB4C9F">
              <w:rPr>
                <w:rFonts w:ascii="Arial" w:hAnsi="Arial" w:cs="Arial"/>
              </w:rPr>
              <w:t>4</w:t>
            </w:r>
          </w:p>
        </w:tc>
        <w:tc>
          <w:tcPr>
            <w:tcW w:w="2664" w:type="dxa"/>
          </w:tcPr>
          <w:p w14:paraId="77A66786" w14:textId="77777777" w:rsidR="00415BFB" w:rsidRPr="00BB4C9F" w:rsidRDefault="00415BFB" w:rsidP="00554EBF">
            <w:pPr>
              <w:widowControl w:val="0"/>
              <w:tabs>
                <w:tab w:val="left" w:pos="1970"/>
              </w:tabs>
              <w:autoSpaceDE w:val="0"/>
              <w:autoSpaceDN w:val="0"/>
              <w:contextualSpacing/>
              <w:jc w:val="both"/>
              <w:rPr>
                <w:rFonts w:ascii="Arial" w:hAnsi="Arial" w:cs="Arial"/>
              </w:rPr>
            </w:pPr>
            <w:r w:rsidRPr="00BB4C9F">
              <w:rPr>
                <w:rFonts w:ascii="Arial" w:hAnsi="Arial" w:cs="Arial"/>
                <w:bCs/>
              </w:rPr>
              <w:t>UIN Raden Fatah Palembang  memperoleh dana penelitian dosen / tahun rata – rata minimal 20 juta</w:t>
            </w:r>
          </w:p>
        </w:tc>
        <w:tc>
          <w:tcPr>
            <w:tcW w:w="2835" w:type="dxa"/>
          </w:tcPr>
          <w:p w14:paraId="45DE8653" w14:textId="77777777" w:rsidR="00415BFB" w:rsidRPr="00BB4C9F" w:rsidRDefault="00415BFB" w:rsidP="00415BFB">
            <w:pPr>
              <w:pStyle w:val="ListParagraph"/>
              <w:numPr>
                <w:ilvl w:val="0"/>
                <w:numId w:val="5"/>
              </w:numPr>
              <w:ind w:left="317" w:hanging="283"/>
              <w:jc w:val="both"/>
              <w:rPr>
                <w:rFonts w:ascii="Arial" w:hAnsi="Arial" w:cs="Arial"/>
              </w:rPr>
            </w:pPr>
            <w:r w:rsidRPr="00BB4C9F">
              <w:rPr>
                <w:rFonts w:ascii="Arial" w:hAnsi="Arial" w:cs="Arial"/>
              </w:rPr>
              <w:t>Meningkatkan anggaran penelitian;</w:t>
            </w:r>
          </w:p>
          <w:p w14:paraId="04D407BB" w14:textId="77777777" w:rsidR="00415BFB" w:rsidRPr="00BB4C9F" w:rsidRDefault="00415BFB" w:rsidP="00415BFB">
            <w:pPr>
              <w:pStyle w:val="ListParagraph"/>
              <w:numPr>
                <w:ilvl w:val="0"/>
                <w:numId w:val="5"/>
              </w:numPr>
              <w:ind w:left="317" w:hanging="283"/>
              <w:jc w:val="both"/>
              <w:rPr>
                <w:rFonts w:ascii="Arial" w:hAnsi="Arial" w:cs="Arial"/>
              </w:rPr>
            </w:pPr>
            <w:r w:rsidRPr="00BB4C9F">
              <w:rPr>
                <w:rFonts w:ascii="Arial" w:hAnsi="Arial" w:cs="Arial"/>
              </w:rPr>
              <w:t>Meningkatkan dana hibah penelitian;</w:t>
            </w:r>
          </w:p>
          <w:p w14:paraId="553941C9" w14:textId="77777777" w:rsidR="00415BFB" w:rsidRDefault="00415BFB" w:rsidP="00415BFB">
            <w:pPr>
              <w:pStyle w:val="ListParagraph"/>
              <w:numPr>
                <w:ilvl w:val="0"/>
                <w:numId w:val="5"/>
              </w:numPr>
              <w:ind w:left="317" w:hanging="283"/>
              <w:jc w:val="both"/>
              <w:rPr>
                <w:rFonts w:ascii="Arial" w:hAnsi="Arial" w:cs="Arial"/>
              </w:rPr>
            </w:pPr>
            <w:r w:rsidRPr="00BB4C9F">
              <w:rPr>
                <w:rFonts w:ascii="Arial" w:hAnsi="Arial" w:cs="Arial"/>
              </w:rPr>
              <w:t>Meningkatkan animo penelitian bagi dosen tetap PNS dan non PNS;</w:t>
            </w:r>
          </w:p>
          <w:p w14:paraId="109DA659" w14:textId="77777777" w:rsidR="00415BFB" w:rsidRPr="008A7A2B" w:rsidRDefault="00415BFB" w:rsidP="00554EBF"/>
          <w:p w14:paraId="0B034E25" w14:textId="77777777" w:rsidR="00415BFB" w:rsidRPr="008A7A2B" w:rsidRDefault="00415BFB" w:rsidP="00554EBF"/>
          <w:p w14:paraId="18D9A28F" w14:textId="77777777" w:rsidR="00415BFB" w:rsidRPr="008A7A2B" w:rsidRDefault="00415BFB" w:rsidP="00554EBF"/>
          <w:p w14:paraId="703DF581" w14:textId="77777777" w:rsidR="00415BFB" w:rsidRPr="008A7A2B" w:rsidRDefault="00415BFB" w:rsidP="00554EBF"/>
          <w:p w14:paraId="1400407D" w14:textId="77777777" w:rsidR="00415BFB" w:rsidRPr="008A7A2B" w:rsidRDefault="00415BFB" w:rsidP="00554EBF"/>
          <w:p w14:paraId="68B6C12B" w14:textId="77777777" w:rsidR="00415BFB" w:rsidRPr="008A7A2B" w:rsidRDefault="00415BFB" w:rsidP="00554EBF"/>
          <w:p w14:paraId="461D6C95" w14:textId="77777777" w:rsidR="00415BFB" w:rsidRPr="008A7A2B" w:rsidRDefault="00415BFB" w:rsidP="00554EBF"/>
          <w:p w14:paraId="71DB616C" w14:textId="77777777" w:rsidR="00415BFB" w:rsidRPr="008A7A2B" w:rsidRDefault="00415BFB" w:rsidP="00554EBF"/>
          <w:p w14:paraId="28556457" w14:textId="77777777" w:rsidR="00415BFB" w:rsidRPr="008A7A2B" w:rsidRDefault="00415BFB" w:rsidP="00AD1C6E"/>
        </w:tc>
        <w:tc>
          <w:tcPr>
            <w:tcW w:w="2836" w:type="dxa"/>
          </w:tcPr>
          <w:p w14:paraId="6EF72FB9" w14:textId="77777777" w:rsidR="00415BFB" w:rsidRPr="00BB4C9F" w:rsidRDefault="00415BFB" w:rsidP="00415BFB">
            <w:pPr>
              <w:pStyle w:val="ListParagraph"/>
              <w:numPr>
                <w:ilvl w:val="0"/>
                <w:numId w:val="6"/>
              </w:numPr>
              <w:ind w:left="318" w:hanging="284"/>
              <w:jc w:val="both"/>
              <w:rPr>
                <w:rFonts w:ascii="Arial" w:hAnsi="Arial" w:cs="Arial"/>
              </w:rPr>
            </w:pPr>
            <w:r w:rsidRPr="00BB4C9F">
              <w:rPr>
                <w:rFonts w:ascii="Arial" w:hAnsi="Arial" w:cs="Arial"/>
              </w:rPr>
              <w:t xml:space="preserve">SDM Pimpinan rektorat, Kabiro AUPK, Kabag Keuangan dan Perencanaan, LP2M, </w:t>
            </w:r>
          </w:p>
          <w:p w14:paraId="1BEECF69" w14:textId="77777777" w:rsidR="00415BFB" w:rsidRPr="00BB4C9F" w:rsidRDefault="00415BFB" w:rsidP="00415BFB">
            <w:pPr>
              <w:pStyle w:val="ListParagraph"/>
              <w:numPr>
                <w:ilvl w:val="0"/>
                <w:numId w:val="6"/>
              </w:numPr>
              <w:ind w:left="318" w:hanging="284"/>
              <w:jc w:val="both"/>
              <w:rPr>
                <w:rFonts w:ascii="Arial" w:hAnsi="Arial" w:cs="Arial"/>
              </w:rPr>
            </w:pPr>
            <w:r w:rsidRPr="00BB4C9F">
              <w:rPr>
                <w:rFonts w:ascii="Arial" w:hAnsi="Arial" w:cs="Arial"/>
              </w:rPr>
              <w:t>Sarana dan prasar penelitian adalah berupa aplikasi litapdimas Kemenag RI.Kantor LP2M</w:t>
            </w:r>
          </w:p>
          <w:p w14:paraId="3397A4B8" w14:textId="77777777" w:rsidR="00415BFB" w:rsidRPr="00BB4C9F" w:rsidRDefault="00415BFB" w:rsidP="00415BFB">
            <w:pPr>
              <w:pStyle w:val="ListParagraph"/>
              <w:numPr>
                <w:ilvl w:val="0"/>
                <w:numId w:val="6"/>
              </w:numPr>
              <w:ind w:left="318" w:hanging="284"/>
              <w:jc w:val="both"/>
              <w:rPr>
                <w:rFonts w:ascii="Arial" w:hAnsi="Arial" w:cs="Arial"/>
              </w:rPr>
            </w:pPr>
            <w:r w:rsidRPr="00BB4C9F">
              <w:rPr>
                <w:rFonts w:ascii="Arial" w:hAnsi="Arial" w:cs="Arial"/>
              </w:rPr>
              <w:t>Anggaran tahunan</w:t>
            </w:r>
          </w:p>
        </w:tc>
        <w:tc>
          <w:tcPr>
            <w:tcW w:w="4706" w:type="dxa"/>
          </w:tcPr>
          <w:p w14:paraId="19B76494" w14:textId="77777777" w:rsidR="00545A90" w:rsidRPr="00545A90" w:rsidRDefault="00415BFB" w:rsidP="00545A90">
            <w:pPr>
              <w:pStyle w:val="ListParagraph"/>
              <w:numPr>
                <w:ilvl w:val="0"/>
                <w:numId w:val="20"/>
              </w:numPr>
              <w:ind w:left="317" w:hanging="284"/>
              <w:jc w:val="both"/>
              <w:rPr>
                <w:rFonts w:ascii="Arial" w:hAnsi="Arial" w:cs="Arial"/>
                <w:lang w:val="id-ID"/>
              </w:rPr>
            </w:pPr>
            <w:r w:rsidRPr="00BB4C9F">
              <w:rPr>
                <w:rFonts w:ascii="Arial" w:hAnsi="Arial" w:cs="Arial"/>
              </w:rPr>
              <w:t xml:space="preserve">Tersedianya </w:t>
            </w:r>
            <w:hyperlink r:id="rId13" w:history="1">
              <w:r w:rsidRPr="00545A90">
                <w:rPr>
                  <w:rStyle w:val="Hyperlink"/>
                  <w:rFonts w:ascii="Arial" w:hAnsi="Arial" w:cs="Arial"/>
                </w:rPr>
                <w:t>pedoman penelitian, dalam SK Rektor No 631 tahun 2018 Tentang Pedoman Penelitian UIN Raden Fatah.</w:t>
              </w:r>
            </w:hyperlink>
          </w:p>
          <w:p w14:paraId="28956663" w14:textId="0D08C5CD" w:rsidR="00415BFB" w:rsidRDefault="00F4549B" w:rsidP="00545A90">
            <w:pPr>
              <w:pStyle w:val="ListParagraph"/>
              <w:numPr>
                <w:ilvl w:val="0"/>
                <w:numId w:val="20"/>
              </w:numPr>
              <w:ind w:left="317" w:hanging="284"/>
              <w:jc w:val="both"/>
              <w:rPr>
                <w:rFonts w:ascii="Arial" w:hAnsi="Arial" w:cs="Arial"/>
                <w:lang w:val="id-ID"/>
              </w:rPr>
            </w:pPr>
            <w:hyperlink r:id="rId14" w:history="1">
              <w:r w:rsidR="00415BFB" w:rsidRPr="00545A90">
                <w:rPr>
                  <w:rStyle w:val="Hyperlink"/>
                  <w:rFonts w:ascii="Arial" w:hAnsi="Arial" w:cs="Arial"/>
                </w:rPr>
                <w:t>SK Rektor No.394 Tahun 2019 Tentang Penetapan Buku Pedoman Penelitian UIN Raden Fatah Tahun 2019.</w:t>
              </w:r>
            </w:hyperlink>
          </w:p>
          <w:p w14:paraId="4E6B9795" w14:textId="62EBD5A0" w:rsidR="00415BFB" w:rsidRDefault="00415BFB" w:rsidP="00415BFB">
            <w:pPr>
              <w:pStyle w:val="ListParagraph"/>
              <w:numPr>
                <w:ilvl w:val="0"/>
                <w:numId w:val="20"/>
              </w:numPr>
              <w:ind w:left="317" w:hanging="283"/>
              <w:jc w:val="both"/>
              <w:rPr>
                <w:rFonts w:ascii="Arial" w:hAnsi="Arial" w:cs="Arial"/>
              </w:rPr>
            </w:pPr>
            <w:r w:rsidRPr="00BB4C9F">
              <w:rPr>
                <w:rFonts w:ascii="Arial" w:hAnsi="Arial" w:cs="Arial"/>
              </w:rPr>
              <w:t>Jadwal seleksi penerimaan proposal penelitian;</w:t>
            </w:r>
          </w:p>
          <w:p w14:paraId="0C6F3E2F" w14:textId="403A762C" w:rsidR="00AD1C6E" w:rsidRDefault="00F4549B" w:rsidP="00AD1C6E">
            <w:pPr>
              <w:pStyle w:val="ListParagraph"/>
              <w:ind w:left="317"/>
              <w:jc w:val="both"/>
              <w:rPr>
                <w:rFonts w:ascii="Arial" w:hAnsi="Arial" w:cs="Arial"/>
              </w:rPr>
            </w:pPr>
            <w:hyperlink r:id="rId15" w:history="1">
              <w:r w:rsidR="00AD1C6E" w:rsidRPr="00AD1C6E">
                <w:rPr>
                  <w:rStyle w:val="Hyperlink"/>
                  <w:rFonts w:ascii="Arial" w:hAnsi="Arial" w:cs="Arial"/>
                </w:rPr>
                <w:t>Jadwal 1</w:t>
              </w:r>
            </w:hyperlink>
          </w:p>
          <w:p w14:paraId="5B2599D3" w14:textId="5B196584" w:rsidR="00AD1C6E" w:rsidRPr="00E7512F" w:rsidRDefault="00F4549B" w:rsidP="00AD1C6E">
            <w:pPr>
              <w:pStyle w:val="ListParagraph"/>
              <w:ind w:left="317"/>
              <w:jc w:val="both"/>
              <w:rPr>
                <w:rFonts w:ascii="Arial" w:hAnsi="Arial" w:cs="Arial"/>
              </w:rPr>
            </w:pPr>
            <w:hyperlink r:id="rId16" w:history="1">
              <w:r w:rsidR="00AD1C6E" w:rsidRPr="00AD1C6E">
                <w:rPr>
                  <w:rStyle w:val="Hyperlink"/>
                  <w:rFonts w:ascii="Arial" w:hAnsi="Arial" w:cs="Arial"/>
                </w:rPr>
                <w:t>Jadwal 2</w:t>
              </w:r>
            </w:hyperlink>
          </w:p>
          <w:p w14:paraId="460E54C2" w14:textId="785868AB" w:rsidR="00415BFB" w:rsidRDefault="00415BFB" w:rsidP="00415BFB">
            <w:pPr>
              <w:pStyle w:val="ListParagraph"/>
              <w:numPr>
                <w:ilvl w:val="0"/>
                <w:numId w:val="20"/>
              </w:numPr>
              <w:ind w:left="317" w:hanging="284"/>
              <w:jc w:val="both"/>
              <w:rPr>
                <w:rFonts w:ascii="Arial" w:hAnsi="Arial" w:cs="Arial"/>
              </w:rPr>
            </w:pPr>
            <w:r w:rsidRPr="00BB4C9F">
              <w:rPr>
                <w:rFonts w:ascii="Arial" w:hAnsi="Arial" w:cs="Arial"/>
              </w:rPr>
              <w:t>Raker LP2M UIN Raden Fatah;</w:t>
            </w:r>
          </w:p>
          <w:p w14:paraId="72B461A7" w14:textId="12BA1CAD" w:rsidR="00AD1C6E" w:rsidRDefault="00F4549B" w:rsidP="00AD1C6E">
            <w:pPr>
              <w:pStyle w:val="ListParagraph"/>
              <w:ind w:left="317"/>
              <w:jc w:val="both"/>
              <w:rPr>
                <w:rFonts w:ascii="Arial" w:hAnsi="Arial" w:cs="Arial"/>
              </w:rPr>
            </w:pPr>
            <w:hyperlink r:id="rId17" w:history="1">
              <w:r w:rsidR="00AD1C6E" w:rsidRPr="00AD1C6E">
                <w:rPr>
                  <w:rStyle w:val="Hyperlink"/>
                  <w:rFonts w:ascii="Arial" w:hAnsi="Arial" w:cs="Arial"/>
                </w:rPr>
                <w:t>Raker 1</w:t>
              </w:r>
            </w:hyperlink>
          </w:p>
          <w:p w14:paraId="7C58B0F7" w14:textId="02CBD84A" w:rsidR="00AD1C6E" w:rsidRDefault="00F4549B" w:rsidP="00AD1C6E">
            <w:pPr>
              <w:pStyle w:val="ListParagraph"/>
              <w:ind w:left="317"/>
              <w:jc w:val="both"/>
              <w:rPr>
                <w:rFonts w:ascii="Arial" w:hAnsi="Arial" w:cs="Arial"/>
              </w:rPr>
            </w:pPr>
            <w:hyperlink r:id="rId18" w:history="1">
              <w:r w:rsidR="00AD1C6E" w:rsidRPr="00AD1C6E">
                <w:rPr>
                  <w:rStyle w:val="Hyperlink"/>
                  <w:rFonts w:ascii="Arial" w:hAnsi="Arial" w:cs="Arial"/>
                </w:rPr>
                <w:t>Raker 2</w:t>
              </w:r>
            </w:hyperlink>
          </w:p>
          <w:p w14:paraId="481713D8" w14:textId="2A1CC562" w:rsidR="00AD1C6E" w:rsidRPr="00AD1C6E" w:rsidRDefault="00F4549B" w:rsidP="00AD1C6E">
            <w:pPr>
              <w:pStyle w:val="ListParagraph"/>
              <w:ind w:left="317"/>
              <w:jc w:val="both"/>
              <w:rPr>
                <w:rFonts w:ascii="Arial" w:hAnsi="Arial" w:cs="Arial"/>
              </w:rPr>
            </w:pPr>
            <w:hyperlink r:id="rId19" w:history="1">
              <w:r w:rsidR="00AD1C6E" w:rsidRPr="00AD1C6E">
                <w:rPr>
                  <w:rStyle w:val="Hyperlink"/>
                  <w:rFonts w:ascii="Arial" w:hAnsi="Arial" w:cs="Arial"/>
                </w:rPr>
                <w:t>Raker 3</w:t>
              </w:r>
            </w:hyperlink>
          </w:p>
          <w:p w14:paraId="20BC1406" w14:textId="2F4CC499" w:rsidR="00415BFB" w:rsidRPr="006D4319" w:rsidRDefault="00F4549B" w:rsidP="00415BFB">
            <w:pPr>
              <w:pStyle w:val="ListParagraph"/>
              <w:numPr>
                <w:ilvl w:val="0"/>
                <w:numId w:val="20"/>
              </w:numPr>
              <w:ind w:left="317" w:hanging="284"/>
              <w:jc w:val="both"/>
              <w:rPr>
                <w:rFonts w:ascii="Arial" w:hAnsi="Arial" w:cs="Arial"/>
              </w:rPr>
            </w:pPr>
            <w:hyperlink r:id="rId20" w:history="1">
              <w:r w:rsidR="00415BFB" w:rsidRPr="00AD1C6E">
                <w:rPr>
                  <w:rStyle w:val="Hyperlink"/>
                  <w:rFonts w:ascii="Arial" w:hAnsi="Arial" w:cs="Arial"/>
                </w:rPr>
                <w:t>Rapat evaluasi penelitian</w:t>
              </w:r>
            </w:hyperlink>
          </w:p>
          <w:p w14:paraId="70B1CB61" w14:textId="77777777" w:rsidR="00415BFB" w:rsidRPr="00BB4C9F" w:rsidRDefault="00415BFB" w:rsidP="00415BFB">
            <w:pPr>
              <w:pStyle w:val="ListParagraph"/>
              <w:numPr>
                <w:ilvl w:val="0"/>
                <w:numId w:val="20"/>
              </w:numPr>
              <w:ind w:left="317" w:hanging="284"/>
              <w:jc w:val="both"/>
              <w:rPr>
                <w:rFonts w:ascii="Arial" w:hAnsi="Arial" w:cs="Arial"/>
              </w:rPr>
            </w:pPr>
            <w:r w:rsidRPr="00BB4C9F">
              <w:rPr>
                <w:rFonts w:ascii="Arial" w:hAnsi="Arial" w:cs="Arial"/>
              </w:rPr>
              <w:t>Audit Mutu Internal di LP2M</w:t>
            </w:r>
          </w:p>
          <w:p w14:paraId="3AD56C4A" w14:textId="6BF00F18" w:rsidR="00415BFB" w:rsidRPr="00AD1C6E" w:rsidRDefault="00F4549B" w:rsidP="00AD1C6E">
            <w:pPr>
              <w:pStyle w:val="ListParagraph"/>
              <w:numPr>
                <w:ilvl w:val="0"/>
                <w:numId w:val="20"/>
              </w:numPr>
              <w:ind w:left="317" w:hanging="284"/>
              <w:jc w:val="both"/>
              <w:rPr>
                <w:rFonts w:ascii="Arial" w:hAnsi="Arial" w:cs="Arial"/>
              </w:rPr>
            </w:pPr>
            <w:hyperlink r:id="rId21" w:history="1">
              <w:r w:rsidR="00415BFB" w:rsidRPr="00AD1C6E">
                <w:rPr>
                  <w:rStyle w:val="Hyperlink"/>
                  <w:rFonts w:ascii="Arial" w:hAnsi="Arial" w:cs="Arial"/>
                </w:rPr>
                <w:t>Audit ISO 9001:2015</w:t>
              </w:r>
            </w:hyperlink>
          </w:p>
        </w:tc>
      </w:tr>
      <w:tr w:rsidR="00415BFB" w:rsidRPr="00BB4C9F" w14:paraId="4F9D6022" w14:textId="77777777" w:rsidTr="00415BFB">
        <w:tc>
          <w:tcPr>
            <w:tcW w:w="567" w:type="dxa"/>
          </w:tcPr>
          <w:p w14:paraId="5416A5EB" w14:textId="77777777" w:rsidR="00415BFB" w:rsidRPr="00BB4C9F" w:rsidRDefault="00415BFB" w:rsidP="00554EBF">
            <w:pPr>
              <w:contextualSpacing/>
              <w:jc w:val="center"/>
              <w:rPr>
                <w:rFonts w:ascii="Arial" w:hAnsi="Arial" w:cs="Arial"/>
              </w:rPr>
            </w:pPr>
            <w:r w:rsidRPr="00BB4C9F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2664" w:type="dxa"/>
          </w:tcPr>
          <w:p w14:paraId="03E7F95F" w14:textId="77777777" w:rsidR="00415BFB" w:rsidRPr="00BB4C9F" w:rsidRDefault="00415BFB" w:rsidP="00554EBF">
            <w:pPr>
              <w:widowControl w:val="0"/>
              <w:tabs>
                <w:tab w:val="left" w:pos="1970"/>
              </w:tabs>
              <w:autoSpaceDE w:val="0"/>
              <w:autoSpaceDN w:val="0"/>
              <w:contextualSpacing/>
              <w:jc w:val="both"/>
              <w:rPr>
                <w:rFonts w:ascii="Arial" w:hAnsi="Arial" w:cs="Arial"/>
              </w:rPr>
            </w:pPr>
            <w:r w:rsidRPr="00BB4C9F">
              <w:rPr>
                <w:rFonts w:ascii="Arial" w:hAnsi="Arial" w:cs="Arial"/>
                <w:bCs/>
              </w:rPr>
              <w:t xml:space="preserve">UIN Raden Fatah Palembang  memperoleh dana </w:t>
            </w:r>
            <w:r>
              <w:rPr>
                <w:rFonts w:ascii="Arial" w:hAnsi="Arial" w:cs="Arial"/>
                <w:bCs/>
              </w:rPr>
              <w:t>PkM</w:t>
            </w:r>
            <w:r w:rsidRPr="00BB4C9F">
              <w:rPr>
                <w:rFonts w:ascii="Arial" w:hAnsi="Arial" w:cs="Arial"/>
                <w:bCs/>
              </w:rPr>
              <w:t xml:space="preserve"> / tahun rata – rata minimali 5 juta</w:t>
            </w:r>
          </w:p>
        </w:tc>
        <w:tc>
          <w:tcPr>
            <w:tcW w:w="2835" w:type="dxa"/>
          </w:tcPr>
          <w:p w14:paraId="7556728C" w14:textId="77777777" w:rsidR="00415BFB" w:rsidRPr="00BB4C9F" w:rsidRDefault="00415BFB" w:rsidP="00415BFB">
            <w:pPr>
              <w:pStyle w:val="ListParagraph"/>
              <w:numPr>
                <w:ilvl w:val="0"/>
                <w:numId w:val="21"/>
              </w:numPr>
              <w:ind w:left="317" w:hanging="283"/>
              <w:jc w:val="both"/>
              <w:rPr>
                <w:rFonts w:ascii="Arial" w:hAnsi="Arial" w:cs="Arial"/>
              </w:rPr>
            </w:pPr>
            <w:r w:rsidRPr="00BB4C9F">
              <w:rPr>
                <w:rFonts w:ascii="Arial" w:hAnsi="Arial" w:cs="Arial"/>
              </w:rPr>
              <w:t xml:space="preserve">Meningkatkan anggaran </w:t>
            </w:r>
            <w:r>
              <w:rPr>
                <w:rFonts w:ascii="Arial" w:hAnsi="Arial" w:cs="Arial"/>
              </w:rPr>
              <w:t>PKM</w:t>
            </w:r>
            <w:r w:rsidRPr="00BB4C9F">
              <w:rPr>
                <w:rFonts w:ascii="Arial" w:hAnsi="Arial" w:cs="Arial"/>
              </w:rPr>
              <w:t>;</w:t>
            </w:r>
          </w:p>
          <w:p w14:paraId="1075582D" w14:textId="77777777" w:rsidR="00415BFB" w:rsidRPr="00BB4C9F" w:rsidRDefault="00415BFB" w:rsidP="00415BFB">
            <w:pPr>
              <w:pStyle w:val="ListParagraph"/>
              <w:numPr>
                <w:ilvl w:val="0"/>
                <w:numId w:val="21"/>
              </w:numPr>
              <w:ind w:left="317" w:hanging="283"/>
              <w:jc w:val="both"/>
              <w:rPr>
                <w:rFonts w:ascii="Arial" w:hAnsi="Arial" w:cs="Arial"/>
              </w:rPr>
            </w:pPr>
            <w:r w:rsidRPr="00BB4C9F">
              <w:rPr>
                <w:rFonts w:ascii="Arial" w:hAnsi="Arial" w:cs="Arial"/>
              </w:rPr>
              <w:t xml:space="preserve">Meningkatkan dana hibah </w:t>
            </w:r>
            <w:r>
              <w:rPr>
                <w:rFonts w:ascii="Arial" w:hAnsi="Arial" w:cs="Arial"/>
              </w:rPr>
              <w:t>PKM</w:t>
            </w:r>
            <w:r w:rsidRPr="00BB4C9F">
              <w:rPr>
                <w:rFonts w:ascii="Arial" w:hAnsi="Arial" w:cs="Arial"/>
              </w:rPr>
              <w:t>;</w:t>
            </w:r>
          </w:p>
          <w:p w14:paraId="00C47ECF" w14:textId="77777777" w:rsidR="00415BFB" w:rsidRDefault="00415BFB" w:rsidP="00415BFB">
            <w:pPr>
              <w:pStyle w:val="ListParagraph"/>
              <w:numPr>
                <w:ilvl w:val="0"/>
                <w:numId w:val="21"/>
              </w:numPr>
              <w:ind w:left="317" w:hanging="283"/>
              <w:jc w:val="both"/>
              <w:rPr>
                <w:rFonts w:ascii="Arial" w:hAnsi="Arial" w:cs="Arial"/>
              </w:rPr>
            </w:pPr>
            <w:r w:rsidRPr="00BB4C9F">
              <w:rPr>
                <w:rFonts w:ascii="Arial" w:hAnsi="Arial" w:cs="Arial"/>
              </w:rPr>
              <w:t xml:space="preserve">Meningkatkan animo </w:t>
            </w:r>
            <w:r>
              <w:rPr>
                <w:rFonts w:ascii="Arial" w:hAnsi="Arial" w:cs="Arial"/>
              </w:rPr>
              <w:t>PKM</w:t>
            </w:r>
            <w:r w:rsidRPr="00BB4C9F">
              <w:rPr>
                <w:rFonts w:ascii="Arial" w:hAnsi="Arial" w:cs="Arial"/>
              </w:rPr>
              <w:t xml:space="preserve"> bagi dosen tetap PNS dan non PNS;</w:t>
            </w:r>
          </w:p>
          <w:p w14:paraId="0D41711E" w14:textId="77777777" w:rsidR="00415BFB" w:rsidRPr="008A7A2B" w:rsidRDefault="00415BFB" w:rsidP="00554EBF"/>
          <w:p w14:paraId="229D3BEE" w14:textId="77777777" w:rsidR="00415BFB" w:rsidRPr="008A7A2B" w:rsidRDefault="00415BFB" w:rsidP="00554EBF"/>
          <w:p w14:paraId="0510E900" w14:textId="77777777" w:rsidR="00415BFB" w:rsidRPr="008A7A2B" w:rsidRDefault="00415BFB" w:rsidP="00554EBF"/>
          <w:p w14:paraId="74C7646D" w14:textId="77777777" w:rsidR="00415BFB" w:rsidRPr="008A7A2B" w:rsidRDefault="00415BFB" w:rsidP="00554EBF"/>
          <w:p w14:paraId="20648D5E" w14:textId="77777777" w:rsidR="00415BFB" w:rsidRPr="008A7A2B" w:rsidRDefault="00415BFB" w:rsidP="00554EBF"/>
          <w:p w14:paraId="4521FB53" w14:textId="77777777" w:rsidR="00415BFB" w:rsidRPr="008A7A2B" w:rsidRDefault="00415BFB" w:rsidP="00252BC4"/>
        </w:tc>
        <w:tc>
          <w:tcPr>
            <w:tcW w:w="2836" w:type="dxa"/>
          </w:tcPr>
          <w:p w14:paraId="43B38594" w14:textId="77777777" w:rsidR="00415BFB" w:rsidRPr="00BB4C9F" w:rsidRDefault="00415BFB" w:rsidP="00415BFB">
            <w:pPr>
              <w:pStyle w:val="ListParagraph"/>
              <w:numPr>
                <w:ilvl w:val="0"/>
                <w:numId w:val="7"/>
              </w:numPr>
              <w:ind w:left="318" w:hanging="284"/>
              <w:jc w:val="both"/>
              <w:rPr>
                <w:rFonts w:ascii="Arial" w:hAnsi="Arial" w:cs="Arial"/>
              </w:rPr>
            </w:pPr>
            <w:r w:rsidRPr="00BB4C9F">
              <w:rPr>
                <w:rFonts w:ascii="Arial" w:hAnsi="Arial" w:cs="Arial"/>
              </w:rPr>
              <w:t>SDM Pimpinan rektorat, Kabiro AUPK, Kabag Keuangan dan Perencanaan, LP2M,</w:t>
            </w:r>
          </w:p>
          <w:p w14:paraId="59186438" w14:textId="77777777" w:rsidR="00415BFB" w:rsidRPr="00BB4C9F" w:rsidRDefault="00415BFB" w:rsidP="00415BFB">
            <w:pPr>
              <w:pStyle w:val="ListParagraph"/>
              <w:numPr>
                <w:ilvl w:val="0"/>
                <w:numId w:val="7"/>
              </w:numPr>
              <w:ind w:left="318" w:hanging="284"/>
              <w:jc w:val="both"/>
              <w:rPr>
                <w:rFonts w:ascii="Arial" w:hAnsi="Arial" w:cs="Arial"/>
              </w:rPr>
            </w:pPr>
            <w:r w:rsidRPr="00BB4C9F">
              <w:rPr>
                <w:rFonts w:ascii="Arial" w:hAnsi="Arial" w:cs="Arial"/>
              </w:rPr>
              <w:t xml:space="preserve">Sarana dan prasar </w:t>
            </w:r>
            <w:r>
              <w:rPr>
                <w:rFonts w:ascii="Arial" w:hAnsi="Arial" w:cs="Arial"/>
              </w:rPr>
              <w:t>PKM</w:t>
            </w:r>
            <w:r w:rsidRPr="00BB4C9F">
              <w:rPr>
                <w:rFonts w:ascii="Arial" w:hAnsi="Arial" w:cs="Arial"/>
              </w:rPr>
              <w:t xml:space="preserve"> adalah aplikasi litapdimas Kemenag RI.Kantor LP2M</w:t>
            </w:r>
          </w:p>
          <w:p w14:paraId="17C98FF0" w14:textId="77777777" w:rsidR="00415BFB" w:rsidRPr="00BB4C9F" w:rsidRDefault="00415BFB" w:rsidP="00415BFB">
            <w:pPr>
              <w:pStyle w:val="ListParagraph"/>
              <w:numPr>
                <w:ilvl w:val="0"/>
                <w:numId w:val="7"/>
              </w:numPr>
              <w:ind w:left="318" w:hanging="284"/>
              <w:jc w:val="both"/>
              <w:rPr>
                <w:rFonts w:ascii="Arial" w:hAnsi="Arial" w:cs="Arial"/>
              </w:rPr>
            </w:pPr>
            <w:r w:rsidRPr="00BB4C9F">
              <w:rPr>
                <w:rFonts w:ascii="Arial" w:hAnsi="Arial" w:cs="Arial"/>
              </w:rPr>
              <w:t>Anggaran Tahunan</w:t>
            </w:r>
          </w:p>
        </w:tc>
        <w:tc>
          <w:tcPr>
            <w:tcW w:w="4706" w:type="dxa"/>
          </w:tcPr>
          <w:p w14:paraId="63D59E0E" w14:textId="1B413970" w:rsidR="00415BFB" w:rsidRPr="00CF2216" w:rsidRDefault="00415BFB" w:rsidP="00CF2216">
            <w:pPr>
              <w:pStyle w:val="ListParagraph"/>
              <w:numPr>
                <w:ilvl w:val="0"/>
                <w:numId w:val="22"/>
              </w:numPr>
              <w:ind w:left="317" w:hanging="284"/>
              <w:jc w:val="both"/>
              <w:rPr>
                <w:rFonts w:ascii="Arial" w:hAnsi="Arial" w:cs="Arial"/>
              </w:rPr>
            </w:pPr>
            <w:r w:rsidRPr="00BB4C9F">
              <w:rPr>
                <w:rFonts w:ascii="Arial" w:hAnsi="Arial" w:cs="Arial"/>
              </w:rPr>
              <w:t xml:space="preserve">Tersedianya </w:t>
            </w:r>
            <w:hyperlink r:id="rId22" w:history="1">
              <w:r w:rsidRPr="00CF2216">
                <w:rPr>
                  <w:rStyle w:val="Hyperlink"/>
                  <w:rFonts w:ascii="Arial" w:hAnsi="Arial" w:cs="Arial"/>
                </w:rPr>
                <w:t>pedoman PKM, dalam SK Rektor No..tahun Tentang…</w:t>
              </w:r>
            </w:hyperlink>
          </w:p>
          <w:p w14:paraId="151D6870" w14:textId="693CACC6" w:rsidR="00415BFB" w:rsidRDefault="00415BFB" w:rsidP="00415BFB">
            <w:pPr>
              <w:pStyle w:val="ListParagraph"/>
              <w:numPr>
                <w:ilvl w:val="0"/>
                <w:numId w:val="22"/>
              </w:numPr>
              <w:ind w:left="317" w:hanging="284"/>
              <w:jc w:val="both"/>
              <w:rPr>
                <w:rFonts w:ascii="Arial" w:hAnsi="Arial" w:cs="Arial"/>
              </w:rPr>
            </w:pPr>
            <w:r w:rsidRPr="00BB4C9F">
              <w:rPr>
                <w:rFonts w:ascii="Arial" w:hAnsi="Arial" w:cs="Arial"/>
              </w:rPr>
              <w:t xml:space="preserve">Jadwal seleksi penerimaan proposal </w:t>
            </w:r>
            <w:r>
              <w:rPr>
                <w:rFonts w:ascii="Arial" w:hAnsi="Arial" w:cs="Arial"/>
              </w:rPr>
              <w:t>PKM</w:t>
            </w:r>
            <w:r w:rsidRPr="00BB4C9F">
              <w:rPr>
                <w:rFonts w:ascii="Arial" w:hAnsi="Arial" w:cs="Arial"/>
              </w:rPr>
              <w:t>;</w:t>
            </w:r>
          </w:p>
          <w:p w14:paraId="57BD0F41" w14:textId="6E3C845F" w:rsidR="00CF2216" w:rsidRDefault="00F4549B" w:rsidP="00CF2216">
            <w:pPr>
              <w:pStyle w:val="ListParagraph"/>
              <w:ind w:left="317"/>
              <w:jc w:val="both"/>
              <w:rPr>
                <w:rFonts w:ascii="Arial" w:hAnsi="Arial" w:cs="Arial"/>
              </w:rPr>
            </w:pPr>
            <w:hyperlink r:id="rId23" w:history="1">
              <w:r w:rsidR="00CF2216" w:rsidRPr="00CF2216">
                <w:rPr>
                  <w:rStyle w:val="Hyperlink"/>
                  <w:rFonts w:ascii="Arial" w:hAnsi="Arial" w:cs="Arial"/>
                </w:rPr>
                <w:t>Jadwal 1</w:t>
              </w:r>
            </w:hyperlink>
          </w:p>
          <w:p w14:paraId="29E5E77C" w14:textId="0F9B02FA" w:rsidR="00CF2216" w:rsidRDefault="00F4549B" w:rsidP="00CF2216">
            <w:pPr>
              <w:pStyle w:val="ListParagraph"/>
              <w:ind w:left="317"/>
              <w:jc w:val="both"/>
              <w:rPr>
                <w:rFonts w:ascii="Arial" w:hAnsi="Arial" w:cs="Arial"/>
              </w:rPr>
            </w:pPr>
            <w:hyperlink r:id="rId24" w:history="1">
              <w:r w:rsidR="00CF2216" w:rsidRPr="00CF2216">
                <w:rPr>
                  <w:rStyle w:val="Hyperlink"/>
                  <w:rFonts w:ascii="Arial" w:hAnsi="Arial" w:cs="Arial"/>
                </w:rPr>
                <w:t>Jadwal 2</w:t>
              </w:r>
            </w:hyperlink>
          </w:p>
          <w:p w14:paraId="280E5F98" w14:textId="108C50F9" w:rsidR="00CF2216" w:rsidRPr="00F21D28" w:rsidRDefault="00F4549B" w:rsidP="00CF2216">
            <w:pPr>
              <w:pStyle w:val="ListParagraph"/>
              <w:ind w:left="317"/>
              <w:jc w:val="both"/>
              <w:rPr>
                <w:rFonts w:ascii="Arial" w:hAnsi="Arial" w:cs="Arial"/>
              </w:rPr>
            </w:pPr>
            <w:hyperlink r:id="rId25" w:history="1">
              <w:r w:rsidR="00CF2216" w:rsidRPr="00CF2216">
                <w:rPr>
                  <w:rStyle w:val="Hyperlink"/>
                  <w:rFonts w:ascii="Arial" w:hAnsi="Arial" w:cs="Arial"/>
                </w:rPr>
                <w:t>Jadwal 3</w:t>
              </w:r>
            </w:hyperlink>
          </w:p>
          <w:p w14:paraId="543F6891" w14:textId="740F906C" w:rsidR="00415BFB" w:rsidRDefault="00415BFB" w:rsidP="00415BFB">
            <w:pPr>
              <w:pStyle w:val="ListParagraph"/>
              <w:numPr>
                <w:ilvl w:val="0"/>
                <w:numId w:val="22"/>
              </w:numPr>
              <w:ind w:left="317" w:hanging="284"/>
              <w:jc w:val="both"/>
              <w:rPr>
                <w:rFonts w:ascii="Arial" w:hAnsi="Arial" w:cs="Arial"/>
              </w:rPr>
            </w:pPr>
            <w:r w:rsidRPr="00BB4C9F">
              <w:rPr>
                <w:rFonts w:ascii="Arial" w:hAnsi="Arial" w:cs="Arial"/>
              </w:rPr>
              <w:t>Raker LP2M UIN Raden Fatah;</w:t>
            </w:r>
          </w:p>
          <w:p w14:paraId="1424643E" w14:textId="48C7B68C" w:rsidR="00713F70" w:rsidRDefault="00F4549B" w:rsidP="00713F70">
            <w:pPr>
              <w:pStyle w:val="ListParagraph"/>
              <w:ind w:left="317"/>
              <w:jc w:val="both"/>
              <w:rPr>
                <w:rFonts w:ascii="Arial" w:hAnsi="Arial" w:cs="Arial"/>
              </w:rPr>
            </w:pPr>
            <w:hyperlink r:id="rId26" w:history="1">
              <w:r w:rsidR="00713F70" w:rsidRPr="00713F70">
                <w:rPr>
                  <w:rStyle w:val="Hyperlink"/>
                  <w:rFonts w:ascii="Arial" w:hAnsi="Arial" w:cs="Arial"/>
                </w:rPr>
                <w:t>Raker 1</w:t>
              </w:r>
            </w:hyperlink>
          </w:p>
          <w:p w14:paraId="274ACBEC" w14:textId="4C5A6C8F" w:rsidR="00713F70" w:rsidRDefault="00F4549B" w:rsidP="00713F70">
            <w:pPr>
              <w:pStyle w:val="ListParagraph"/>
              <w:ind w:left="317"/>
              <w:jc w:val="both"/>
              <w:rPr>
                <w:rFonts w:ascii="Arial" w:hAnsi="Arial" w:cs="Arial"/>
              </w:rPr>
            </w:pPr>
            <w:hyperlink r:id="rId27" w:history="1">
              <w:r w:rsidR="00713F70" w:rsidRPr="00713F70">
                <w:rPr>
                  <w:rStyle w:val="Hyperlink"/>
                  <w:rFonts w:ascii="Arial" w:hAnsi="Arial" w:cs="Arial"/>
                </w:rPr>
                <w:t>Raker 2</w:t>
              </w:r>
            </w:hyperlink>
          </w:p>
          <w:p w14:paraId="28C18F8E" w14:textId="77F308B7" w:rsidR="00713F70" w:rsidRPr="00F21D28" w:rsidRDefault="00F4549B" w:rsidP="00713F70">
            <w:pPr>
              <w:pStyle w:val="ListParagraph"/>
              <w:ind w:left="317"/>
              <w:jc w:val="both"/>
              <w:rPr>
                <w:rFonts w:ascii="Arial" w:hAnsi="Arial" w:cs="Arial"/>
              </w:rPr>
            </w:pPr>
            <w:hyperlink r:id="rId28" w:history="1">
              <w:r w:rsidR="00713F70" w:rsidRPr="00713F70">
                <w:rPr>
                  <w:rStyle w:val="Hyperlink"/>
                  <w:rFonts w:ascii="Arial" w:hAnsi="Arial" w:cs="Arial"/>
                </w:rPr>
                <w:t>Raker 3</w:t>
              </w:r>
            </w:hyperlink>
          </w:p>
          <w:p w14:paraId="490A79A0" w14:textId="6A60946A" w:rsidR="00415BFB" w:rsidRPr="00BB4C9F" w:rsidRDefault="00F4549B" w:rsidP="00415BFB">
            <w:pPr>
              <w:pStyle w:val="ListParagraph"/>
              <w:numPr>
                <w:ilvl w:val="0"/>
                <w:numId w:val="22"/>
              </w:numPr>
              <w:ind w:left="317" w:hanging="284"/>
              <w:jc w:val="both"/>
              <w:rPr>
                <w:rFonts w:ascii="Arial" w:hAnsi="Arial" w:cs="Arial"/>
              </w:rPr>
            </w:pPr>
            <w:hyperlink r:id="rId29" w:history="1">
              <w:r w:rsidR="00415BFB" w:rsidRPr="00713F70">
                <w:rPr>
                  <w:rStyle w:val="Hyperlink"/>
                  <w:rFonts w:ascii="Arial" w:hAnsi="Arial" w:cs="Arial"/>
                </w:rPr>
                <w:t>Rapat evaluasi pelaksanaan PKM;</w:t>
              </w:r>
            </w:hyperlink>
          </w:p>
          <w:p w14:paraId="4B52B351" w14:textId="77777777" w:rsidR="00415BFB" w:rsidRPr="00BB4C9F" w:rsidRDefault="00415BFB" w:rsidP="00415BFB">
            <w:pPr>
              <w:pStyle w:val="ListParagraph"/>
              <w:numPr>
                <w:ilvl w:val="0"/>
                <w:numId w:val="22"/>
              </w:numPr>
              <w:ind w:left="317" w:hanging="284"/>
              <w:jc w:val="both"/>
              <w:rPr>
                <w:rFonts w:ascii="Arial" w:hAnsi="Arial" w:cs="Arial"/>
              </w:rPr>
            </w:pPr>
            <w:r w:rsidRPr="00BB4C9F">
              <w:rPr>
                <w:rFonts w:ascii="Arial" w:hAnsi="Arial" w:cs="Arial"/>
              </w:rPr>
              <w:t>Audit Mutu Internal di LP2M</w:t>
            </w:r>
          </w:p>
          <w:p w14:paraId="658F903D" w14:textId="6B6EA6FD" w:rsidR="00415BFB" w:rsidRPr="00252BC4" w:rsidRDefault="00F4549B" w:rsidP="00252BC4">
            <w:pPr>
              <w:pStyle w:val="ListParagraph"/>
              <w:numPr>
                <w:ilvl w:val="0"/>
                <w:numId w:val="22"/>
              </w:numPr>
              <w:ind w:left="317" w:hanging="284"/>
              <w:jc w:val="both"/>
              <w:rPr>
                <w:rFonts w:ascii="Arial" w:hAnsi="Arial" w:cs="Arial"/>
              </w:rPr>
            </w:pPr>
            <w:hyperlink r:id="rId30" w:history="1">
              <w:r w:rsidR="00415BFB" w:rsidRPr="00252BC4">
                <w:rPr>
                  <w:rStyle w:val="Hyperlink"/>
                  <w:rFonts w:ascii="Arial" w:hAnsi="Arial" w:cs="Arial"/>
                </w:rPr>
                <w:t>Audit ISO 9001:2015</w:t>
              </w:r>
            </w:hyperlink>
          </w:p>
        </w:tc>
      </w:tr>
      <w:tr w:rsidR="00415BFB" w:rsidRPr="008A7A2B" w14:paraId="44803EB0" w14:textId="77777777" w:rsidTr="00415BFB">
        <w:tc>
          <w:tcPr>
            <w:tcW w:w="567" w:type="dxa"/>
          </w:tcPr>
          <w:p w14:paraId="637DC860" w14:textId="77777777" w:rsidR="00415BFB" w:rsidRPr="00BB4C9F" w:rsidRDefault="00415BFB" w:rsidP="00554EBF">
            <w:pPr>
              <w:contextualSpacing/>
              <w:jc w:val="center"/>
              <w:rPr>
                <w:rFonts w:ascii="Arial" w:hAnsi="Arial" w:cs="Arial"/>
              </w:rPr>
            </w:pPr>
            <w:r w:rsidRPr="00BB4C9F">
              <w:rPr>
                <w:rFonts w:ascii="Arial" w:hAnsi="Arial" w:cs="Arial"/>
              </w:rPr>
              <w:t>6</w:t>
            </w:r>
          </w:p>
        </w:tc>
        <w:tc>
          <w:tcPr>
            <w:tcW w:w="2664" w:type="dxa"/>
          </w:tcPr>
          <w:p w14:paraId="6B7CE469" w14:textId="77777777" w:rsidR="00415BFB" w:rsidRPr="00BB4C9F" w:rsidRDefault="00415BFB" w:rsidP="00554EBF">
            <w:pPr>
              <w:widowControl w:val="0"/>
              <w:tabs>
                <w:tab w:val="left" w:pos="1970"/>
              </w:tabs>
              <w:autoSpaceDE w:val="0"/>
              <w:autoSpaceDN w:val="0"/>
              <w:contextualSpacing/>
              <w:jc w:val="both"/>
              <w:rPr>
                <w:rFonts w:ascii="Arial" w:hAnsi="Arial" w:cs="Arial"/>
              </w:rPr>
            </w:pPr>
            <w:r w:rsidRPr="00BB4C9F">
              <w:rPr>
                <w:rFonts w:ascii="Arial" w:hAnsi="Arial" w:cs="Arial"/>
                <w:spacing w:val="1"/>
              </w:rPr>
              <w:t xml:space="preserve">UIN </w:t>
            </w:r>
            <w:r w:rsidRPr="00BB4C9F">
              <w:rPr>
                <w:rFonts w:ascii="Arial" w:hAnsi="Arial" w:cs="Arial"/>
                <w:bCs/>
              </w:rPr>
              <w:t xml:space="preserve">Raden Fatah Palembang </w:t>
            </w:r>
            <w:r w:rsidRPr="00BB4C9F">
              <w:rPr>
                <w:rFonts w:ascii="Arial" w:hAnsi="Arial" w:cs="Arial"/>
                <w:spacing w:val="1"/>
              </w:rPr>
              <w:t>memiliki p</w:t>
            </w:r>
            <w:r w:rsidRPr="00BB4C9F">
              <w:rPr>
                <w:rFonts w:ascii="Arial" w:hAnsi="Arial" w:cs="Arial"/>
                <w:spacing w:val="-1"/>
              </w:rPr>
              <w:t>e</w:t>
            </w:r>
            <w:r w:rsidRPr="00BB4C9F">
              <w:rPr>
                <w:rFonts w:ascii="Arial" w:hAnsi="Arial" w:cs="Arial"/>
              </w:rPr>
              <w:t>rs</w:t>
            </w:r>
            <w:r w:rsidRPr="00BB4C9F">
              <w:rPr>
                <w:rFonts w:ascii="Arial" w:hAnsi="Arial" w:cs="Arial"/>
                <w:spacing w:val="-1"/>
              </w:rPr>
              <w:t>e</w:t>
            </w:r>
            <w:r w:rsidRPr="00BB4C9F">
              <w:rPr>
                <w:rFonts w:ascii="Arial" w:hAnsi="Arial" w:cs="Arial"/>
              </w:rPr>
              <w:t>ntase p</w:t>
            </w:r>
            <w:r w:rsidRPr="00BB4C9F">
              <w:rPr>
                <w:rFonts w:ascii="Arial" w:hAnsi="Arial" w:cs="Arial"/>
                <w:spacing w:val="-1"/>
              </w:rPr>
              <w:t>e</w:t>
            </w:r>
            <w:r w:rsidRPr="00BB4C9F">
              <w:rPr>
                <w:rFonts w:ascii="Arial" w:hAnsi="Arial" w:cs="Arial"/>
              </w:rPr>
              <w:t>ng</w:t>
            </w:r>
            <w:r w:rsidRPr="00BB4C9F">
              <w:rPr>
                <w:rFonts w:ascii="Arial" w:hAnsi="Arial" w:cs="Arial"/>
                <w:spacing w:val="-2"/>
              </w:rPr>
              <w:t>g</w:t>
            </w:r>
            <w:r w:rsidRPr="00BB4C9F">
              <w:rPr>
                <w:rFonts w:ascii="Arial" w:hAnsi="Arial" w:cs="Arial"/>
              </w:rPr>
              <w:t>un</w:t>
            </w:r>
            <w:r w:rsidRPr="00BB4C9F">
              <w:rPr>
                <w:rFonts w:ascii="Arial" w:hAnsi="Arial" w:cs="Arial"/>
                <w:spacing w:val="1"/>
              </w:rPr>
              <w:t>a</w:t>
            </w:r>
            <w:r w:rsidRPr="00BB4C9F">
              <w:rPr>
                <w:rFonts w:ascii="Arial" w:hAnsi="Arial" w:cs="Arial"/>
                <w:spacing w:val="-1"/>
              </w:rPr>
              <w:t>a</w:t>
            </w:r>
            <w:r w:rsidRPr="00BB4C9F">
              <w:rPr>
                <w:rFonts w:ascii="Arial" w:hAnsi="Arial" w:cs="Arial"/>
              </w:rPr>
              <w:t>n d</w:t>
            </w:r>
            <w:r w:rsidRPr="00BB4C9F">
              <w:rPr>
                <w:rFonts w:ascii="Arial" w:hAnsi="Arial" w:cs="Arial"/>
                <w:spacing w:val="-1"/>
              </w:rPr>
              <w:t>a</w:t>
            </w:r>
            <w:r w:rsidRPr="00BB4C9F">
              <w:rPr>
                <w:rFonts w:ascii="Arial" w:hAnsi="Arial" w:cs="Arial"/>
              </w:rPr>
              <w:t>na p</w:t>
            </w:r>
            <w:r w:rsidRPr="00BB4C9F">
              <w:rPr>
                <w:rFonts w:ascii="Arial" w:hAnsi="Arial" w:cs="Arial"/>
                <w:spacing w:val="-1"/>
              </w:rPr>
              <w:t>e</w:t>
            </w:r>
            <w:r w:rsidRPr="00BB4C9F">
              <w:rPr>
                <w:rFonts w:ascii="Arial" w:hAnsi="Arial" w:cs="Arial"/>
                <w:spacing w:val="2"/>
              </w:rPr>
              <w:t>n</w:t>
            </w:r>
            <w:r w:rsidRPr="00BB4C9F">
              <w:rPr>
                <w:rFonts w:ascii="Arial" w:hAnsi="Arial" w:cs="Arial"/>
                <w:spacing w:val="-1"/>
              </w:rPr>
              <w:t>e</w:t>
            </w:r>
            <w:r w:rsidRPr="00BB4C9F">
              <w:rPr>
                <w:rFonts w:ascii="Arial" w:hAnsi="Arial" w:cs="Arial"/>
              </w:rPr>
              <w:t>l</w:t>
            </w:r>
            <w:r w:rsidRPr="00BB4C9F">
              <w:rPr>
                <w:rFonts w:ascii="Arial" w:hAnsi="Arial" w:cs="Arial"/>
                <w:spacing w:val="1"/>
              </w:rPr>
              <w:t>i</w:t>
            </w:r>
            <w:r w:rsidRPr="00BB4C9F">
              <w:rPr>
                <w:rFonts w:ascii="Arial" w:hAnsi="Arial" w:cs="Arial"/>
              </w:rPr>
              <w:t>t</w:t>
            </w:r>
            <w:r w:rsidRPr="00BB4C9F">
              <w:rPr>
                <w:rFonts w:ascii="Arial" w:hAnsi="Arial" w:cs="Arial"/>
                <w:spacing w:val="1"/>
              </w:rPr>
              <w:t>i</w:t>
            </w:r>
            <w:r w:rsidRPr="00BB4C9F">
              <w:rPr>
                <w:rFonts w:ascii="Arial" w:hAnsi="Arial" w:cs="Arial"/>
                <w:spacing w:val="-1"/>
              </w:rPr>
              <w:t>a</w:t>
            </w:r>
            <w:r w:rsidRPr="00BB4C9F">
              <w:rPr>
                <w:rFonts w:ascii="Arial" w:hAnsi="Arial" w:cs="Arial"/>
              </w:rPr>
              <w:t>n te</w:t>
            </w:r>
            <w:r w:rsidRPr="00BB4C9F">
              <w:rPr>
                <w:rFonts w:ascii="Arial" w:hAnsi="Arial" w:cs="Arial"/>
                <w:spacing w:val="-1"/>
              </w:rPr>
              <w:t>r</w:t>
            </w:r>
            <w:r w:rsidRPr="00BB4C9F">
              <w:rPr>
                <w:rFonts w:ascii="Arial" w:hAnsi="Arial" w:cs="Arial"/>
              </w:rPr>
              <w:t>h</w:t>
            </w:r>
            <w:r w:rsidRPr="00BB4C9F">
              <w:rPr>
                <w:rFonts w:ascii="Arial" w:hAnsi="Arial" w:cs="Arial"/>
                <w:spacing w:val="-1"/>
              </w:rPr>
              <w:t>a</w:t>
            </w:r>
            <w:r w:rsidRPr="00BB4C9F">
              <w:rPr>
                <w:rFonts w:ascii="Arial" w:hAnsi="Arial" w:cs="Arial"/>
              </w:rPr>
              <w:t>d</w:t>
            </w:r>
            <w:r w:rsidRPr="00BB4C9F">
              <w:rPr>
                <w:rFonts w:ascii="Arial" w:hAnsi="Arial" w:cs="Arial"/>
                <w:spacing w:val="-1"/>
              </w:rPr>
              <w:t>a</w:t>
            </w:r>
            <w:r w:rsidRPr="00BB4C9F">
              <w:rPr>
                <w:rFonts w:ascii="Arial" w:hAnsi="Arial" w:cs="Arial"/>
              </w:rPr>
              <w:t>p to</w:t>
            </w:r>
            <w:r w:rsidRPr="00BB4C9F">
              <w:rPr>
                <w:rFonts w:ascii="Arial" w:hAnsi="Arial" w:cs="Arial"/>
                <w:spacing w:val="1"/>
              </w:rPr>
              <w:t>t</w:t>
            </w:r>
            <w:r w:rsidRPr="00BB4C9F">
              <w:rPr>
                <w:rFonts w:ascii="Arial" w:hAnsi="Arial" w:cs="Arial"/>
                <w:spacing w:val="-1"/>
              </w:rPr>
              <w:t>a</w:t>
            </w:r>
            <w:r w:rsidRPr="00BB4C9F">
              <w:rPr>
                <w:rFonts w:ascii="Arial" w:hAnsi="Arial" w:cs="Arial"/>
              </w:rPr>
              <w:t>l d</w:t>
            </w:r>
            <w:r w:rsidRPr="00BB4C9F">
              <w:rPr>
                <w:rFonts w:ascii="Arial" w:hAnsi="Arial" w:cs="Arial"/>
                <w:spacing w:val="-1"/>
              </w:rPr>
              <w:t>a</w:t>
            </w:r>
            <w:r w:rsidRPr="00BB4C9F">
              <w:rPr>
                <w:rFonts w:ascii="Arial" w:hAnsi="Arial" w:cs="Arial"/>
              </w:rPr>
              <w:t>na p</w:t>
            </w:r>
            <w:r w:rsidRPr="00BB4C9F">
              <w:rPr>
                <w:rFonts w:ascii="Arial" w:hAnsi="Arial" w:cs="Arial"/>
                <w:spacing w:val="1"/>
              </w:rPr>
              <w:t>er</w:t>
            </w:r>
            <w:r w:rsidRPr="00BB4C9F">
              <w:rPr>
                <w:rFonts w:ascii="Arial" w:hAnsi="Arial" w:cs="Arial"/>
              </w:rPr>
              <w:t>guru</w:t>
            </w:r>
            <w:r w:rsidRPr="00BB4C9F">
              <w:rPr>
                <w:rFonts w:ascii="Arial" w:hAnsi="Arial" w:cs="Arial"/>
                <w:spacing w:val="-2"/>
              </w:rPr>
              <w:t>a</w:t>
            </w:r>
            <w:r w:rsidRPr="00BB4C9F">
              <w:rPr>
                <w:rFonts w:ascii="Arial" w:hAnsi="Arial" w:cs="Arial"/>
              </w:rPr>
              <w:t>n t</w:t>
            </w:r>
            <w:r w:rsidRPr="00BB4C9F">
              <w:rPr>
                <w:rFonts w:ascii="Arial" w:hAnsi="Arial" w:cs="Arial"/>
                <w:spacing w:val="1"/>
              </w:rPr>
              <w:t>i</w:t>
            </w:r>
            <w:r w:rsidRPr="00BB4C9F">
              <w:rPr>
                <w:rFonts w:ascii="Arial" w:hAnsi="Arial" w:cs="Arial"/>
              </w:rPr>
              <w:t>nggi minimal  5%.</w:t>
            </w:r>
          </w:p>
        </w:tc>
        <w:tc>
          <w:tcPr>
            <w:tcW w:w="2835" w:type="dxa"/>
          </w:tcPr>
          <w:p w14:paraId="315392AC" w14:textId="77777777" w:rsidR="00415BFB" w:rsidRPr="00BB4C9F" w:rsidRDefault="00415BFB" w:rsidP="00415BFB">
            <w:pPr>
              <w:pStyle w:val="ListParagraph"/>
              <w:numPr>
                <w:ilvl w:val="0"/>
                <w:numId w:val="8"/>
              </w:numPr>
              <w:ind w:left="317" w:hanging="283"/>
              <w:jc w:val="both"/>
              <w:rPr>
                <w:rFonts w:ascii="Arial" w:hAnsi="Arial" w:cs="Arial"/>
              </w:rPr>
            </w:pPr>
            <w:r w:rsidRPr="00BB4C9F">
              <w:rPr>
                <w:rFonts w:ascii="Arial" w:hAnsi="Arial" w:cs="Arial"/>
              </w:rPr>
              <w:t>Meningkatkan anggaran penelitian;</w:t>
            </w:r>
          </w:p>
          <w:p w14:paraId="6E2E9424" w14:textId="77777777" w:rsidR="00415BFB" w:rsidRPr="00BB4C9F" w:rsidRDefault="00415BFB" w:rsidP="00415BFB">
            <w:pPr>
              <w:pStyle w:val="ListParagraph"/>
              <w:numPr>
                <w:ilvl w:val="0"/>
                <w:numId w:val="8"/>
              </w:numPr>
              <w:ind w:left="317" w:hanging="283"/>
              <w:jc w:val="both"/>
              <w:rPr>
                <w:rFonts w:ascii="Arial" w:hAnsi="Arial" w:cs="Arial"/>
              </w:rPr>
            </w:pPr>
            <w:r w:rsidRPr="00BB4C9F">
              <w:rPr>
                <w:rFonts w:ascii="Arial" w:hAnsi="Arial" w:cs="Arial"/>
              </w:rPr>
              <w:t>Meningkatkan dana hibah penelitian;</w:t>
            </w:r>
          </w:p>
          <w:p w14:paraId="0BF62A1C" w14:textId="77777777" w:rsidR="00415BFB" w:rsidRPr="00BB4C9F" w:rsidRDefault="00415BFB" w:rsidP="00415BFB">
            <w:pPr>
              <w:pStyle w:val="ListParagraph"/>
              <w:numPr>
                <w:ilvl w:val="0"/>
                <w:numId w:val="8"/>
              </w:numPr>
              <w:ind w:left="317" w:hanging="283"/>
              <w:jc w:val="both"/>
              <w:rPr>
                <w:rFonts w:ascii="Arial" w:hAnsi="Arial" w:cs="Arial"/>
              </w:rPr>
            </w:pPr>
            <w:r w:rsidRPr="00BB4C9F">
              <w:rPr>
                <w:rFonts w:ascii="Arial" w:hAnsi="Arial" w:cs="Arial"/>
              </w:rPr>
              <w:t>Meningkatkan animo penelitian bagi dosen tetap PNS dan non PNS;</w:t>
            </w:r>
          </w:p>
        </w:tc>
        <w:tc>
          <w:tcPr>
            <w:tcW w:w="2836" w:type="dxa"/>
          </w:tcPr>
          <w:p w14:paraId="7DBA1F8D" w14:textId="77777777" w:rsidR="00415BFB" w:rsidRPr="00BB4C9F" w:rsidRDefault="00415BFB" w:rsidP="00415BFB">
            <w:pPr>
              <w:pStyle w:val="ListParagraph"/>
              <w:numPr>
                <w:ilvl w:val="0"/>
                <w:numId w:val="9"/>
              </w:numPr>
              <w:ind w:left="318" w:hanging="284"/>
              <w:jc w:val="both"/>
              <w:rPr>
                <w:rFonts w:ascii="Arial" w:hAnsi="Arial" w:cs="Arial"/>
              </w:rPr>
            </w:pPr>
            <w:r w:rsidRPr="00BB4C9F">
              <w:rPr>
                <w:rFonts w:ascii="Arial" w:hAnsi="Arial" w:cs="Arial"/>
              </w:rPr>
              <w:t xml:space="preserve">SDM Pimpinan rektorat, Kabiro AUPK, Kabag Keuangan dan Perencanaan, LP2M, </w:t>
            </w:r>
          </w:p>
          <w:p w14:paraId="68596AF1" w14:textId="77777777" w:rsidR="00415BFB" w:rsidRPr="00BB4C9F" w:rsidRDefault="00415BFB" w:rsidP="00415BFB">
            <w:pPr>
              <w:pStyle w:val="ListParagraph"/>
              <w:numPr>
                <w:ilvl w:val="0"/>
                <w:numId w:val="9"/>
              </w:numPr>
              <w:ind w:left="318" w:hanging="284"/>
              <w:jc w:val="both"/>
              <w:rPr>
                <w:rFonts w:ascii="Arial" w:hAnsi="Arial" w:cs="Arial"/>
              </w:rPr>
            </w:pPr>
            <w:r w:rsidRPr="00BB4C9F">
              <w:rPr>
                <w:rFonts w:ascii="Arial" w:hAnsi="Arial" w:cs="Arial"/>
              </w:rPr>
              <w:t>Sarana dan prasar penelitian adalah aplikasi litapdimas Kemenag RI.Kantor LP2M</w:t>
            </w:r>
          </w:p>
          <w:p w14:paraId="4968902B" w14:textId="77777777" w:rsidR="00415BFB" w:rsidRPr="00BB4C9F" w:rsidRDefault="00415BFB" w:rsidP="00415BFB">
            <w:pPr>
              <w:pStyle w:val="ListParagraph"/>
              <w:numPr>
                <w:ilvl w:val="0"/>
                <w:numId w:val="9"/>
              </w:numPr>
              <w:ind w:left="318" w:hanging="284"/>
              <w:jc w:val="both"/>
              <w:rPr>
                <w:rFonts w:ascii="Arial" w:hAnsi="Arial" w:cs="Arial"/>
              </w:rPr>
            </w:pPr>
            <w:r w:rsidRPr="00BB4C9F">
              <w:rPr>
                <w:rFonts w:ascii="Arial" w:hAnsi="Arial" w:cs="Arial"/>
              </w:rPr>
              <w:t>Anggaran Tahunan</w:t>
            </w:r>
          </w:p>
        </w:tc>
        <w:tc>
          <w:tcPr>
            <w:tcW w:w="4706" w:type="dxa"/>
          </w:tcPr>
          <w:p w14:paraId="4B6F9BAF" w14:textId="486902CA" w:rsidR="00415BFB" w:rsidRPr="00BB4C9F" w:rsidRDefault="00415BFB" w:rsidP="00415BFB">
            <w:pPr>
              <w:pStyle w:val="ListParagraph"/>
              <w:numPr>
                <w:ilvl w:val="0"/>
                <w:numId w:val="23"/>
              </w:numPr>
              <w:ind w:left="317" w:hanging="284"/>
              <w:jc w:val="both"/>
              <w:rPr>
                <w:rFonts w:ascii="Arial" w:hAnsi="Arial" w:cs="Arial"/>
              </w:rPr>
            </w:pPr>
            <w:r w:rsidRPr="00BB4C9F">
              <w:rPr>
                <w:rFonts w:ascii="Arial" w:hAnsi="Arial" w:cs="Arial"/>
              </w:rPr>
              <w:t xml:space="preserve">Tersedianya </w:t>
            </w:r>
            <w:hyperlink r:id="rId31" w:history="1">
              <w:r w:rsidRPr="0027353B">
                <w:rPr>
                  <w:rStyle w:val="Hyperlink"/>
                  <w:rFonts w:ascii="Arial" w:hAnsi="Arial" w:cs="Arial"/>
                </w:rPr>
                <w:t>pedoman penelitian, dalam SK Rektor No 631 tahun 2018 Tentang Pedoman Penelitian UIN Raden Fatah.</w:t>
              </w:r>
            </w:hyperlink>
          </w:p>
          <w:p w14:paraId="0C18F833" w14:textId="0216A050" w:rsidR="00415BFB" w:rsidRDefault="00415BFB" w:rsidP="00554EBF">
            <w:pPr>
              <w:pStyle w:val="ListParagraph"/>
              <w:ind w:left="317"/>
              <w:jc w:val="both"/>
              <w:rPr>
                <w:rFonts w:ascii="Arial" w:hAnsi="Arial" w:cs="Arial"/>
                <w:lang w:val="id-ID"/>
              </w:rPr>
            </w:pPr>
            <w:r w:rsidRPr="00BB4C9F">
              <w:rPr>
                <w:rFonts w:ascii="Arial" w:hAnsi="Arial" w:cs="Arial"/>
              </w:rPr>
              <w:t xml:space="preserve">dan </w:t>
            </w:r>
            <w:hyperlink r:id="rId32" w:history="1">
              <w:r w:rsidRPr="0027353B">
                <w:rPr>
                  <w:rStyle w:val="Hyperlink"/>
                  <w:rFonts w:ascii="Arial" w:hAnsi="Arial" w:cs="Arial"/>
                </w:rPr>
                <w:t>SK Rektor No.394 Tahun 2019 Tentang Penetapan Buku Pedoman Penelitian UIN Raden Fatah Tahun 2019.</w:t>
              </w:r>
            </w:hyperlink>
          </w:p>
          <w:p w14:paraId="6BA13A23" w14:textId="77777777" w:rsidR="00415BFB" w:rsidRPr="006961B1" w:rsidRDefault="00415BFB" w:rsidP="00415BFB">
            <w:pPr>
              <w:pStyle w:val="ListParagraph"/>
              <w:numPr>
                <w:ilvl w:val="0"/>
                <w:numId w:val="23"/>
              </w:numPr>
              <w:ind w:left="317" w:hanging="284"/>
              <w:jc w:val="both"/>
              <w:rPr>
                <w:rFonts w:ascii="Arial" w:hAnsi="Arial" w:cs="Arial"/>
              </w:rPr>
            </w:pPr>
            <w:r w:rsidRPr="00BB4C9F">
              <w:rPr>
                <w:rFonts w:ascii="Arial" w:hAnsi="Arial" w:cs="Arial"/>
              </w:rPr>
              <w:t>Jadwal seleksi penerimaan proposal penelitian;</w:t>
            </w:r>
          </w:p>
          <w:p w14:paraId="49C0DAE8" w14:textId="77777777" w:rsidR="005C64AF" w:rsidRDefault="00F4549B" w:rsidP="005C64AF">
            <w:pPr>
              <w:pStyle w:val="ListParagraph"/>
              <w:ind w:left="317"/>
              <w:jc w:val="both"/>
              <w:rPr>
                <w:rFonts w:ascii="Arial" w:hAnsi="Arial" w:cs="Arial"/>
              </w:rPr>
            </w:pPr>
            <w:hyperlink r:id="rId33" w:history="1">
              <w:r w:rsidR="005C64AF" w:rsidRPr="00CF2216">
                <w:rPr>
                  <w:rStyle w:val="Hyperlink"/>
                  <w:rFonts w:ascii="Arial" w:hAnsi="Arial" w:cs="Arial"/>
                </w:rPr>
                <w:t>Jadwal 1</w:t>
              </w:r>
            </w:hyperlink>
          </w:p>
          <w:p w14:paraId="069ADF56" w14:textId="77777777" w:rsidR="005C64AF" w:rsidRDefault="00F4549B" w:rsidP="005C64AF">
            <w:pPr>
              <w:pStyle w:val="ListParagraph"/>
              <w:ind w:left="317"/>
              <w:jc w:val="both"/>
              <w:rPr>
                <w:rFonts w:ascii="Arial" w:hAnsi="Arial" w:cs="Arial"/>
              </w:rPr>
            </w:pPr>
            <w:hyperlink r:id="rId34" w:history="1">
              <w:r w:rsidR="005C64AF" w:rsidRPr="00CF2216">
                <w:rPr>
                  <w:rStyle w:val="Hyperlink"/>
                  <w:rFonts w:ascii="Arial" w:hAnsi="Arial" w:cs="Arial"/>
                </w:rPr>
                <w:t>Jadwal 2</w:t>
              </w:r>
            </w:hyperlink>
          </w:p>
          <w:p w14:paraId="7D433EB9" w14:textId="77777777" w:rsidR="00415BFB" w:rsidRPr="006961B1" w:rsidRDefault="00415BFB" w:rsidP="00415BFB">
            <w:pPr>
              <w:pStyle w:val="ListParagraph"/>
              <w:numPr>
                <w:ilvl w:val="0"/>
                <w:numId w:val="23"/>
              </w:numPr>
              <w:ind w:left="317" w:hanging="284"/>
              <w:jc w:val="both"/>
              <w:rPr>
                <w:rFonts w:ascii="Arial" w:hAnsi="Arial" w:cs="Arial"/>
              </w:rPr>
            </w:pPr>
            <w:r w:rsidRPr="00BB4C9F">
              <w:rPr>
                <w:rFonts w:ascii="Arial" w:hAnsi="Arial" w:cs="Arial"/>
              </w:rPr>
              <w:t>Raker LP2M UIN Raden Fatah;</w:t>
            </w:r>
          </w:p>
          <w:p w14:paraId="0B5F78EB" w14:textId="77777777" w:rsidR="005C64AF" w:rsidRDefault="00F4549B" w:rsidP="005C64AF">
            <w:pPr>
              <w:pStyle w:val="ListParagraph"/>
              <w:ind w:left="317"/>
              <w:jc w:val="both"/>
              <w:rPr>
                <w:rFonts w:ascii="Arial" w:hAnsi="Arial" w:cs="Arial"/>
              </w:rPr>
            </w:pPr>
            <w:hyperlink r:id="rId35" w:history="1">
              <w:r w:rsidR="005C64AF" w:rsidRPr="00713F70">
                <w:rPr>
                  <w:rStyle w:val="Hyperlink"/>
                  <w:rFonts w:ascii="Arial" w:hAnsi="Arial" w:cs="Arial"/>
                </w:rPr>
                <w:t>Raker 1</w:t>
              </w:r>
            </w:hyperlink>
          </w:p>
          <w:p w14:paraId="68AE73B6" w14:textId="77777777" w:rsidR="005C64AF" w:rsidRDefault="00F4549B" w:rsidP="005C64AF">
            <w:pPr>
              <w:pStyle w:val="ListParagraph"/>
              <w:ind w:left="317"/>
              <w:jc w:val="both"/>
              <w:rPr>
                <w:rFonts w:ascii="Arial" w:hAnsi="Arial" w:cs="Arial"/>
              </w:rPr>
            </w:pPr>
            <w:hyperlink r:id="rId36" w:history="1">
              <w:r w:rsidR="005C64AF" w:rsidRPr="00713F70">
                <w:rPr>
                  <w:rStyle w:val="Hyperlink"/>
                  <w:rFonts w:ascii="Arial" w:hAnsi="Arial" w:cs="Arial"/>
                </w:rPr>
                <w:t>Raker 2</w:t>
              </w:r>
            </w:hyperlink>
          </w:p>
          <w:p w14:paraId="0799EAA2" w14:textId="77777777" w:rsidR="005C64AF" w:rsidRPr="00F21D28" w:rsidRDefault="00F4549B" w:rsidP="005C64AF">
            <w:pPr>
              <w:pStyle w:val="ListParagraph"/>
              <w:ind w:left="317"/>
              <w:jc w:val="both"/>
              <w:rPr>
                <w:rFonts w:ascii="Arial" w:hAnsi="Arial" w:cs="Arial"/>
              </w:rPr>
            </w:pPr>
            <w:hyperlink r:id="rId37" w:history="1">
              <w:r w:rsidR="005C64AF" w:rsidRPr="00713F70">
                <w:rPr>
                  <w:rStyle w:val="Hyperlink"/>
                  <w:rFonts w:ascii="Arial" w:hAnsi="Arial" w:cs="Arial"/>
                </w:rPr>
                <w:t>Raker 3</w:t>
              </w:r>
            </w:hyperlink>
          </w:p>
          <w:p w14:paraId="1EC00E28" w14:textId="304B8962" w:rsidR="00415BFB" w:rsidRPr="006D4319" w:rsidRDefault="00F4549B" w:rsidP="00415BFB">
            <w:pPr>
              <w:pStyle w:val="ListParagraph"/>
              <w:numPr>
                <w:ilvl w:val="0"/>
                <w:numId w:val="23"/>
              </w:numPr>
              <w:ind w:left="317" w:hanging="284"/>
              <w:jc w:val="both"/>
              <w:rPr>
                <w:rFonts w:ascii="Arial" w:hAnsi="Arial" w:cs="Arial"/>
              </w:rPr>
            </w:pPr>
            <w:hyperlink r:id="rId38" w:history="1">
              <w:r w:rsidR="00415BFB" w:rsidRPr="005C64AF">
                <w:rPr>
                  <w:rStyle w:val="Hyperlink"/>
                  <w:rFonts w:ascii="Arial" w:hAnsi="Arial" w:cs="Arial"/>
                </w:rPr>
                <w:t>Rapat evaluasi penelitian</w:t>
              </w:r>
            </w:hyperlink>
            <w:r w:rsidR="00415BFB" w:rsidRPr="00BB4C9F">
              <w:rPr>
                <w:rFonts w:ascii="Arial" w:hAnsi="Arial" w:cs="Arial"/>
              </w:rPr>
              <w:t xml:space="preserve"> </w:t>
            </w:r>
          </w:p>
          <w:p w14:paraId="1B3C05AE" w14:textId="77777777" w:rsidR="00415BFB" w:rsidRPr="00BB4C9F" w:rsidRDefault="00415BFB" w:rsidP="00415BFB">
            <w:pPr>
              <w:pStyle w:val="ListParagraph"/>
              <w:numPr>
                <w:ilvl w:val="0"/>
                <w:numId w:val="23"/>
              </w:numPr>
              <w:ind w:left="317" w:hanging="284"/>
              <w:jc w:val="both"/>
              <w:rPr>
                <w:rFonts w:ascii="Arial" w:hAnsi="Arial" w:cs="Arial"/>
              </w:rPr>
            </w:pPr>
            <w:r w:rsidRPr="00BB4C9F">
              <w:rPr>
                <w:rFonts w:ascii="Arial" w:hAnsi="Arial" w:cs="Arial"/>
              </w:rPr>
              <w:t>Audit Mutu Internal di LP2M</w:t>
            </w:r>
          </w:p>
          <w:p w14:paraId="2B1AF6F1" w14:textId="42EDFC90" w:rsidR="00415BFB" w:rsidRPr="005C64AF" w:rsidRDefault="00F4549B" w:rsidP="005C64AF">
            <w:pPr>
              <w:pStyle w:val="ListParagraph"/>
              <w:numPr>
                <w:ilvl w:val="0"/>
                <w:numId w:val="23"/>
              </w:numPr>
              <w:ind w:left="317" w:hanging="284"/>
              <w:jc w:val="both"/>
              <w:rPr>
                <w:rFonts w:ascii="Arial" w:hAnsi="Arial" w:cs="Arial"/>
              </w:rPr>
            </w:pPr>
            <w:hyperlink r:id="rId39" w:history="1">
              <w:r w:rsidR="00415BFB" w:rsidRPr="005C64AF">
                <w:rPr>
                  <w:rStyle w:val="Hyperlink"/>
                  <w:rFonts w:ascii="Arial" w:hAnsi="Arial" w:cs="Arial"/>
                </w:rPr>
                <w:t>Audit ISO 9001:2015</w:t>
              </w:r>
            </w:hyperlink>
          </w:p>
        </w:tc>
      </w:tr>
      <w:tr w:rsidR="00415BFB" w:rsidRPr="00BB4C9F" w14:paraId="1E760F0F" w14:textId="77777777" w:rsidTr="00415BFB">
        <w:tc>
          <w:tcPr>
            <w:tcW w:w="567" w:type="dxa"/>
          </w:tcPr>
          <w:p w14:paraId="06F1B631" w14:textId="77777777" w:rsidR="00415BFB" w:rsidRPr="00BB4C9F" w:rsidRDefault="00415BFB" w:rsidP="00554EBF">
            <w:pPr>
              <w:contextualSpacing/>
              <w:jc w:val="center"/>
              <w:rPr>
                <w:rFonts w:ascii="Arial" w:hAnsi="Arial" w:cs="Arial"/>
              </w:rPr>
            </w:pPr>
            <w:r w:rsidRPr="00BB4C9F">
              <w:rPr>
                <w:rFonts w:ascii="Arial" w:hAnsi="Arial" w:cs="Arial"/>
              </w:rPr>
              <w:t>7</w:t>
            </w:r>
          </w:p>
        </w:tc>
        <w:tc>
          <w:tcPr>
            <w:tcW w:w="2664" w:type="dxa"/>
          </w:tcPr>
          <w:p w14:paraId="01E71786" w14:textId="77777777" w:rsidR="00415BFB" w:rsidRPr="00BB4C9F" w:rsidRDefault="00415BFB" w:rsidP="00554EBF">
            <w:pPr>
              <w:widowControl w:val="0"/>
              <w:tabs>
                <w:tab w:val="left" w:pos="1970"/>
              </w:tabs>
              <w:autoSpaceDE w:val="0"/>
              <w:autoSpaceDN w:val="0"/>
              <w:contextualSpacing/>
              <w:jc w:val="both"/>
              <w:rPr>
                <w:rFonts w:ascii="Arial" w:hAnsi="Arial" w:cs="Arial"/>
              </w:rPr>
            </w:pPr>
            <w:r w:rsidRPr="00BB4C9F">
              <w:rPr>
                <w:rFonts w:ascii="Arial" w:hAnsi="Arial" w:cs="Arial"/>
                <w:spacing w:val="1"/>
              </w:rPr>
              <w:t xml:space="preserve">UIN </w:t>
            </w:r>
            <w:r w:rsidRPr="00BB4C9F">
              <w:rPr>
                <w:rFonts w:ascii="Arial" w:hAnsi="Arial" w:cs="Arial"/>
                <w:bCs/>
              </w:rPr>
              <w:t xml:space="preserve">Raden Fatah Palembang </w:t>
            </w:r>
            <w:r w:rsidRPr="00BB4C9F">
              <w:rPr>
                <w:rFonts w:ascii="Arial" w:hAnsi="Arial" w:cs="Arial"/>
                <w:spacing w:val="1"/>
              </w:rPr>
              <w:t xml:space="preserve">  memiliki </w:t>
            </w:r>
            <w:r w:rsidRPr="00BB4C9F">
              <w:rPr>
                <w:rFonts w:ascii="Arial" w:hAnsi="Arial" w:cs="Arial"/>
              </w:rPr>
              <w:lastRenderedPageBreak/>
              <w:t>p</w:t>
            </w:r>
            <w:r w:rsidRPr="00BB4C9F">
              <w:rPr>
                <w:rFonts w:ascii="Arial" w:hAnsi="Arial" w:cs="Arial"/>
                <w:spacing w:val="-1"/>
              </w:rPr>
              <w:t>e</w:t>
            </w:r>
            <w:r w:rsidRPr="00BB4C9F">
              <w:rPr>
                <w:rFonts w:ascii="Arial" w:hAnsi="Arial" w:cs="Arial"/>
              </w:rPr>
              <w:t>rs</w:t>
            </w:r>
            <w:r w:rsidRPr="00BB4C9F">
              <w:rPr>
                <w:rFonts w:ascii="Arial" w:hAnsi="Arial" w:cs="Arial"/>
                <w:spacing w:val="-1"/>
              </w:rPr>
              <w:t>e</w:t>
            </w:r>
            <w:r w:rsidRPr="00BB4C9F">
              <w:rPr>
                <w:rFonts w:ascii="Arial" w:hAnsi="Arial" w:cs="Arial"/>
              </w:rPr>
              <w:t xml:space="preserve">ntase </w:t>
            </w:r>
            <w:r w:rsidRPr="00BB4C9F">
              <w:rPr>
                <w:rFonts w:ascii="Arial" w:hAnsi="Arial" w:cs="Arial"/>
                <w:spacing w:val="2"/>
              </w:rPr>
              <w:t>p</w:t>
            </w:r>
            <w:r w:rsidRPr="00BB4C9F">
              <w:rPr>
                <w:rFonts w:ascii="Arial" w:hAnsi="Arial" w:cs="Arial"/>
                <w:spacing w:val="-1"/>
              </w:rPr>
              <w:t>e</w:t>
            </w:r>
            <w:r w:rsidRPr="00BB4C9F">
              <w:rPr>
                <w:rFonts w:ascii="Arial" w:hAnsi="Arial" w:cs="Arial"/>
                <w:spacing w:val="2"/>
              </w:rPr>
              <w:t>n</w:t>
            </w:r>
            <w:r w:rsidRPr="00BB4C9F">
              <w:rPr>
                <w:rFonts w:ascii="Arial" w:hAnsi="Arial" w:cs="Arial"/>
              </w:rPr>
              <w:t>g</w:t>
            </w:r>
            <w:r w:rsidRPr="00BB4C9F">
              <w:rPr>
                <w:rFonts w:ascii="Arial" w:hAnsi="Arial" w:cs="Arial"/>
                <w:spacing w:val="-2"/>
              </w:rPr>
              <w:t>g</w:t>
            </w:r>
            <w:r w:rsidRPr="00BB4C9F">
              <w:rPr>
                <w:rFonts w:ascii="Arial" w:hAnsi="Arial" w:cs="Arial"/>
              </w:rPr>
              <w:t>un</w:t>
            </w:r>
            <w:r w:rsidRPr="00BB4C9F">
              <w:rPr>
                <w:rFonts w:ascii="Arial" w:hAnsi="Arial" w:cs="Arial"/>
                <w:spacing w:val="1"/>
              </w:rPr>
              <w:t>a</w:t>
            </w:r>
            <w:r w:rsidRPr="00BB4C9F">
              <w:rPr>
                <w:rFonts w:ascii="Arial" w:hAnsi="Arial" w:cs="Arial"/>
                <w:spacing w:val="-1"/>
              </w:rPr>
              <w:t>a</w:t>
            </w:r>
            <w:r w:rsidRPr="00BB4C9F">
              <w:rPr>
                <w:rFonts w:ascii="Arial" w:hAnsi="Arial" w:cs="Arial"/>
              </w:rPr>
              <w:t xml:space="preserve">n </w:t>
            </w:r>
            <w:r w:rsidRPr="00BB4C9F">
              <w:rPr>
                <w:rFonts w:ascii="Arial" w:hAnsi="Arial" w:cs="Arial"/>
                <w:spacing w:val="2"/>
              </w:rPr>
              <w:t>d</w:t>
            </w:r>
            <w:r w:rsidRPr="00BB4C9F">
              <w:rPr>
                <w:rFonts w:ascii="Arial" w:hAnsi="Arial" w:cs="Arial"/>
                <w:spacing w:val="-1"/>
              </w:rPr>
              <w:t>a</w:t>
            </w:r>
            <w:r w:rsidRPr="00BB4C9F">
              <w:rPr>
                <w:rFonts w:ascii="Arial" w:hAnsi="Arial" w:cs="Arial"/>
              </w:rPr>
              <w:t xml:space="preserve">na </w:t>
            </w:r>
            <w:r>
              <w:rPr>
                <w:rFonts w:ascii="Arial" w:hAnsi="Arial" w:cs="Arial"/>
                <w:spacing w:val="1"/>
              </w:rPr>
              <w:t>PkM</w:t>
            </w:r>
            <w:r w:rsidRPr="00BB4C9F">
              <w:rPr>
                <w:rFonts w:ascii="Arial" w:hAnsi="Arial" w:cs="Arial"/>
                <w:spacing w:val="3"/>
              </w:rPr>
              <w:t>t</w:t>
            </w:r>
            <w:r w:rsidRPr="00BB4C9F">
              <w:rPr>
                <w:rFonts w:ascii="Arial" w:hAnsi="Arial" w:cs="Arial"/>
                <w:spacing w:val="-1"/>
              </w:rPr>
              <w:t>e</w:t>
            </w:r>
            <w:r w:rsidRPr="00BB4C9F">
              <w:rPr>
                <w:rFonts w:ascii="Arial" w:hAnsi="Arial" w:cs="Arial"/>
              </w:rPr>
              <w:t>rhad</w:t>
            </w:r>
            <w:r w:rsidRPr="00BB4C9F">
              <w:rPr>
                <w:rFonts w:ascii="Arial" w:hAnsi="Arial" w:cs="Arial"/>
                <w:spacing w:val="-1"/>
              </w:rPr>
              <w:t>a</w:t>
            </w:r>
            <w:r w:rsidRPr="00BB4C9F">
              <w:rPr>
                <w:rFonts w:ascii="Arial" w:hAnsi="Arial" w:cs="Arial"/>
              </w:rPr>
              <w:t>p to</w:t>
            </w:r>
            <w:r w:rsidRPr="00BB4C9F">
              <w:rPr>
                <w:rFonts w:ascii="Arial" w:hAnsi="Arial" w:cs="Arial"/>
                <w:spacing w:val="1"/>
              </w:rPr>
              <w:t>t</w:t>
            </w:r>
            <w:r w:rsidRPr="00BB4C9F">
              <w:rPr>
                <w:rFonts w:ascii="Arial" w:hAnsi="Arial" w:cs="Arial"/>
                <w:spacing w:val="-1"/>
              </w:rPr>
              <w:t>a</w:t>
            </w:r>
            <w:r w:rsidRPr="00BB4C9F">
              <w:rPr>
                <w:rFonts w:ascii="Arial" w:hAnsi="Arial" w:cs="Arial"/>
              </w:rPr>
              <w:t>l d</w:t>
            </w:r>
            <w:r w:rsidRPr="00BB4C9F">
              <w:rPr>
                <w:rFonts w:ascii="Arial" w:hAnsi="Arial" w:cs="Arial"/>
                <w:spacing w:val="-1"/>
              </w:rPr>
              <w:t>a</w:t>
            </w:r>
            <w:r w:rsidRPr="00BB4C9F">
              <w:rPr>
                <w:rFonts w:ascii="Arial" w:hAnsi="Arial" w:cs="Arial"/>
                <w:spacing w:val="2"/>
              </w:rPr>
              <w:t>n</w:t>
            </w:r>
            <w:r w:rsidRPr="00BB4C9F">
              <w:rPr>
                <w:rFonts w:ascii="Arial" w:hAnsi="Arial" w:cs="Arial"/>
              </w:rPr>
              <w:t xml:space="preserve">a </w:t>
            </w:r>
            <w:r w:rsidRPr="00BB4C9F">
              <w:rPr>
                <w:rFonts w:ascii="Arial" w:hAnsi="Arial" w:cs="Arial"/>
                <w:spacing w:val="2"/>
              </w:rPr>
              <w:t>p</w:t>
            </w:r>
            <w:r w:rsidRPr="00BB4C9F">
              <w:rPr>
                <w:rFonts w:ascii="Arial" w:hAnsi="Arial" w:cs="Arial"/>
                <w:spacing w:val="-1"/>
              </w:rPr>
              <w:t>e</w:t>
            </w:r>
            <w:r w:rsidRPr="00BB4C9F">
              <w:rPr>
                <w:rFonts w:ascii="Arial" w:hAnsi="Arial" w:cs="Arial"/>
                <w:spacing w:val="1"/>
              </w:rPr>
              <w:t>r</w:t>
            </w:r>
            <w:r w:rsidRPr="00BB4C9F">
              <w:rPr>
                <w:rFonts w:ascii="Arial" w:hAnsi="Arial" w:cs="Arial"/>
                <w:spacing w:val="-2"/>
              </w:rPr>
              <w:t>g</w:t>
            </w:r>
            <w:r w:rsidRPr="00BB4C9F">
              <w:rPr>
                <w:rFonts w:ascii="Arial" w:hAnsi="Arial" w:cs="Arial"/>
              </w:rPr>
              <w:t>u</w:t>
            </w:r>
            <w:r w:rsidRPr="00BB4C9F">
              <w:rPr>
                <w:rFonts w:ascii="Arial" w:hAnsi="Arial" w:cs="Arial"/>
                <w:spacing w:val="-1"/>
              </w:rPr>
              <w:t>r</w:t>
            </w:r>
            <w:r w:rsidRPr="00BB4C9F">
              <w:rPr>
                <w:rFonts w:ascii="Arial" w:hAnsi="Arial" w:cs="Arial"/>
                <w:spacing w:val="2"/>
              </w:rPr>
              <w:t>u</w:t>
            </w:r>
            <w:r w:rsidRPr="00BB4C9F">
              <w:rPr>
                <w:rFonts w:ascii="Arial" w:hAnsi="Arial" w:cs="Arial"/>
                <w:spacing w:val="-1"/>
              </w:rPr>
              <w:t>a</w:t>
            </w:r>
            <w:r w:rsidRPr="00BB4C9F">
              <w:rPr>
                <w:rFonts w:ascii="Arial" w:hAnsi="Arial" w:cs="Arial"/>
              </w:rPr>
              <w:t>nt</w:t>
            </w:r>
            <w:r w:rsidRPr="00BB4C9F">
              <w:rPr>
                <w:rFonts w:ascii="Arial" w:hAnsi="Arial" w:cs="Arial"/>
                <w:spacing w:val="1"/>
              </w:rPr>
              <w:t>i</w:t>
            </w:r>
            <w:r w:rsidRPr="00BB4C9F">
              <w:rPr>
                <w:rFonts w:ascii="Arial" w:hAnsi="Arial" w:cs="Arial"/>
              </w:rPr>
              <w:t>ng</w:t>
            </w:r>
            <w:r w:rsidRPr="00BB4C9F">
              <w:rPr>
                <w:rFonts w:ascii="Arial" w:hAnsi="Arial" w:cs="Arial"/>
                <w:spacing w:val="-2"/>
              </w:rPr>
              <w:t>g</w:t>
            </w:r>
            <w:r w:rsidRPr="00BB4C9F">
              <w:rPr>
                <w:rFonts w:ascii="Arial" w:hAnsi="Arial" w:cs="Arial"/>
              </w:rPr>
              <w:t>i minimal  1%.</w:t>
            </w:r>
          </w:p>
        </w:tc>
        <w:tc>
          <w:tcPr>
            <w:tcW w:w="2835" w:type="dxa"/>
          </w:tcPr>
          <w:p w14:paraId="197E191E" w14:textId="77777777" w:rsidR="00415BFB" w:rsidRPr="00BB4C9F" w:rsidRDefault="00415BFB" w:rsidP="00415BFB">
            <w:pPr>
              <w:pStyle w:val="ListParagraph"/>
              <w:numPr>
                <w:ilvl w:val="0"/>
                <w:numId w:val="10"/>
              </w:numPr>
              <w:ind w:left="317" w:hanging="283"/>
              <w:jc w:val="both"/>
              <w:rPr>
                <w:rFonts w:ascii="Arial" w:hAnsi="Arial" w:cs="Arial"/>
              </w:rPr>
            </w:pPr>
            <w:r w:rsidRPr="00BB4C9F">
              <w:rPr>
                <w:rFonts w:ascii="Arial" w:hAnsi="Arial" w:cs="Arial"/>
              </w:rPr>
              <w:lastRenderedPageBreak/>
              <w:t xml:space="preserve">Meningkatkan anggaran </w:t>
            </w:r>
            <w:r>
              <w:rPr>
                <w:rFonts w:ascii="Arial" w:hAnsi="Arial" w:cs="Arial"/>
              </w:rPr>
              <w:t>PKM</w:t>
            </w:r>
            <w:r w:rsidRPr="00BB4C9F">
              <w:rPr>
                <w:rFonts w:ascii="Arial" w:hAnsi="Arial" w:cs="Arial"/>
              </w:rPr>
              <w:t>;</w:t>
            </w:r>
          </w:p>
          <w:p w14:paraId="1596588A" w14:textId="77777777" w:rsidR="00415BFB" w:rsidRPr="00BB4C9F" w:rsidRDefault="00415BFB" w:rsidP="00415BFB">
            <w:pPr>
              <w:pStyle w:val="ListParagraph"/>
              <w:numPr>
                <w:ilvl w:val="0"/>
                <w:numId w:val="10"/>
              </w:numPr>
              <w:ind w:left="317" w:hanging="283"/>
              <w:jc w:val="both"/>
              <w:rPr>
                <w:rFonts w:ascii="Arial" w:hAnsi="Arial" w:cs="Arial"/>
              </w:rPr>
            </w:pPr>
            <w:r w:rsidRPr="00BB4C9F">
              <w:rPr>
                <w:rFonts w:ascii="Arial" w:hAnsi="Arial" w:cs="Arial"/>
              </w:rPr>
              <w:lastRenderedPageBreak/>
              <w:t xml:space="preserve">Meningkatkan dana hibah </w:t>
            </w:r>
            <w:r>
              <w:rPr>
                <w:rFonts w:ascii="Arial" w:hAnsi="Arial" w:cs="Arial"/>
              </w:rPr>
              <w:t>PKM</w:t>
            </w:r>
            <w:r w:rsidRPr="00BB4C9F">
              <w:rPr>
                <w:rFonts w:ascii="Arial" w:hAnsi="Arial" w:cs="Arial"/>
              </w:rPr>
              <w:t>;</w:t>
            </w:r>
          </w:p>
          <w:p w14:paraId="43CF58EF" w14:textId="77777777" w:rsidR="00415BFB" w:rsidRPr="00BB4C9F" w:rsidRDefault="00415BFB" w:rsidP="00415BFB">
            <w:pPr>
              <w:pStyle w:val="ListParagraph"/>
              <w:numPr>
                <w:ilvl w:val="0"/>
                <w:numId w:val="10"/>
              </w:numPr>
              <w:ind w:left="317" w:hanging="283"/>
              <w:jc w:val="both"/>
              <w:rPr>
                <w:rFonts w:ascii="Arial" w:hAnsi="Arial" w:cs="Arial"/>
              </w:rPr>
            </w:pPr>
            <w:r w:rsidRPr="00BB4C9F">
              <w:rPr>
                <w:rFonts w:ascii="Arial" w:hAnsi="Arial" w:cs="Arial"/>
              </w:rPr>
              <w:t xml:space="preserve">Meningkatkan animo </w:t>
            </w:r>
            <w:r>
              <w:rPr>
                <w:rFonts w:ascii="Arial" w:hAnsi="Arial" w:cs="Arial"/>
              </w:rPr>
              <w:t>PKM</w:t>
            </w:r>
            <w:r w:rsidRPr="00BB4C9F">
              <w:rPr>
                <w:rFonts w:ascii="Arial" w:hAnsi="Arial" w:cs="Arial"/>
              </w:rPr>
              <w:t xml:space="preserve"> bagi dosen tetap PNS dan non PNS;</w:t>
            </w:r>
          </w:p>
        </w:tc>
        <w:tc>
          <w:tcPr>
            <w:tcW w:w="2836" w:type="dxa"/>
          </w:tcPr>
          <w:p w14:paraId="0493A883" w14:textId="77777777" w:rsidR="00415BFB" w:rsidRPr="00BB4C9F" w:rsidRDefault="00415BFB" w:rsidP="00415BFB">
            <w:pPr>
              <w:pStyle w:val="ListParagraph"/>
              <w:numPr>
                <w:ilvl w:val="0"/>
                <w:numId w:val="11"/>
              </w:numPr>
              <w:ind w:left="318" w:hanging="284"/>
              <w:jc w:val="both"/>
              <w:rPr>
                <w:rFonts w:ascii="Arial" w:hAnsi="Arial" w:cs="Arial"/>
              </w:rPr>
            </w:pPr>
            <w:r w:rsidRPr="00BB4C9F">
              <w:rPr>
                <w:rFonts w:ascii="Arial" w:hAnsi="Arial" w:cs="Arial"/>
              </w:rPr>
              <w:lastRenderedPageBreak/>
              <w:t xml:space="preserve">SDM Pimpinan rektorat, Kabiro AUPK, </w:t>
            </w:r>
            <w:r w:rsidRPr="00BB4C9F">
              <w:rPr>
                <w:rFonts w:ascii="Arial" w:hAnsi="Arial" w:cs="Arial"/>
              </w:rPr>
              <w:lastRenderedPageBreak/>
              <w:t>Kabag Keuangan dan Perencanaan, LP2M,</w:t>
            </w:r>
          </w:p>
          <w:p w14:paraId="2FB45B58" w14:textId="77777777" w:rsidR="00415BFB" w:rsidRPr="00BB4C9F" w:rsidRDefault="00415BFB" w:rsidP="00415BFB">
            <w:pPr>
              <w:pStyle w:val="ListParagraph"/>
              <w:numPr>
                <w:ilvl w:val="0"/>
                <w:numId w:val="11"/>
              </w:numPr>
              <w:ind w:left="318" w:hanging="284"/>
              <w:jc w:val="both"/>
              <w:rPr>
                <w:rFonts w:ascii="Arial" w:hAnsi="Arial" w:cs="Arial"/>
              </w:rPr>
            </w:pPr>
            <w:r w:rsidRPr="00BB4C9F">
              <w:rPr>
                <w:rFonts w:ascii="Arial" w:hAnsi="Arial" w:cs="Arial"/>
              </w:rPr>
              <w:t xml:space="preserve">Sarana dan prasarana </w:t>
            </w:r>
            <w:r>
              <w:rPr>
                <w:rFonts w:ascii="Arial" w:hAnsi="Arial" w:cs="Arial"/>
              </w:rPr>
              <w:t>PKM</w:t>
            </w:r>
            <w:r w:rsidRPr="00BB4C9F">
              <w:rPr>
                <w:rFonts w:ascii="Arial" w:hAnsi="Arial" w:cs="Arial"/>
              </w:rPr>
              <w:t xml:space="preserve"> (aplikasi litapdimas Kemenag, Laboratorium, dll)</w:t>
            </w:r>
          </w:p>
          <w:p w14:paraId="352109D3" w14:textId="77777777" w:rsidR="00415BFB" w:rsidRPr="00BB4C9F" w:rsidRDefault="00415BFB" w:rsidP="00415BFB">
            <w:pPr>
              <w:pStyle w:val="ListParagraph"/>
              <w:numPr>
                <w:ilvl w:val="0"/>
                <w:numId w:val="11"/>
              </w:numPr>
              <w:ind w:left="318" w:hanging="284"/>
              <w:jc w:val="both"/>
              <w:rPr>
                <w:rFonts w:ascii="Arial" w:hAnsi="Arial" w:cs="Arial"/>
              </w:rPr>
            </w:pPr>
            <w:r w:rsidRPr="00BB4C9F">
              <w:rPr>
                <w:rFonts w:ascii="Arial" w:hAnsi="Arial" w:cs="Arial"/>
              </w:rPr>
              <w:t>Anggaran Tahunan</w:t>
            </w:r>
          </w:p>
        </w:tc>
        <w:tc>
          <w:tcPr>
            <w:tcW w:w="4706" w:type="dxa"/>
          </w:tcPr>
          <w:p w14:paraId="4F82A8BC" w14:textId="0F0804A4" w:rsidR="00415BFB" w:rsidRPr="0031687C" w:rsidRDefault="00415BFB" w:rsidP="00415BFB">
            <w:pPr>
              <w:pStyle w:val="ListParagraph"/>
              <w:numPr>
                <w:ilvl w:val="0"/>
                <w:numId w:val="24"/>
              </w:numPr>
              <w:ind w:left="317" w:hanging="284"/>
              <w:jc w:val="both"/>
              <w:rPr>
                <w:rFonts w:ascii="Arial" w:hAnsi="Arial" w:cs="Arial"/>
              </w:rPr>
            </w:pPr>
            <w:r w:rsidRPr="0031687C">
              <w:rPr>
                <w:rFonts w:ascii="Arial" w:hAnsi="Arial" w:cs="Arial"/>
              </w:rPr>
              <w:lastRenderedPageBreak/>
              <w:t xml:space="preserve">Tersedianya </w:t>
            </w:r>
            <w:hyperlink r:id="rId40" w:history="1">
              <w:r w:rsidRPr="00C47035">
                <w:rPr>
                  <w:rStyle w:val="Hyperlink"/>
                  <w:rFonts w:ascii="Arial" w:hAnsi="Arial" w:cs="Arial"/>
                </w:rPr>
                <w:t>pedoman PKM, dalam SK Rektor No..tahun 2017</w:t>
              </w:r>
            </w:hyperlink>
            <w:r w:rsidRPr="0031687C">
              <w:rPr>
                <w:rFonts w:ascii="Arial" w:hAnsi="Arial" w:cs="Arial"/>
              </w:rPr>
              <w:t xml:space="preserve"> </w:t>
            </w:r>
          </w:p>
          <w:p w14:paraId="4E32C717" w14:textId="77777777" w:rsidR="00415BFB" w:rsidRPr="00336BFC" w:rsidRDefault="00415BFB" w:rsidP="00415BFB">
            <w:pPr>
              <w:pStyle w:val="ListParagraph"/>
              <w:numPr>
                <w:ilvl w:val="0"/>
                <w:numId w:val="24"/>
              </w:numPr>
              <w:ind w:left="317" w:hanging="284"/>
              <w:jc w:val="both"/>
              <w:rPr>
                <w:rFonts w:ascii="Arial" w:hAnsi="Arial" w:cs="Arial"/>
              </w:rPr>
            </w:pPr>
            <w:r w:rsidRPr="00336BFC">
              <w:rPr>
                <w:rFonts w:ascii="Arial" w:hAnsi="Arial" w:cs="Arial"/>
              </w:rPr>
              <w:lastRenderedPageBreak/>
              <w:t xml:space="preserve">Jadwal seleksi penerimaan proposal </w:t>
            </w:r>
            <w:r>
              <w:rPr>
                <w:rFonts w:ascii="Arial" w:hAnsi="Arial" w:cs="Arial"/>
              </w:rPr>
              <w:t>PKM</w:t>
            </w:r>
            <w:r w:rsidRPr="00336BFC">
              <w:rPr>
                <w:rFonts w:ascii="Arial" w:hAnsi="Arial" w:cs="Arial"/>
              </w:rPr>
              <w:t>;</w:t>
            </w:r>
          </w:p>
          <w:p w14:paraId="13EADDEC" w14:textId="77777777" w:rsidR="00C47035" w:rsidRDefault="00F4549B" w:rsidP="00C47035">
            <w:pPr>
              <w:pStyle w:val="ListParagraph"/>
              <w:ind w:left="317"/>
              <w:jc w:val="both"/>
              <w:rPr>
                <w:rFonts w:ascii="Arial" w:hAnsi="Arial" w:cs="Arial"/>
              </w:rPr>
            </w:pPr>
            <w:hyperlink r:id="rId41" w:history="1">
              <w:r w:rsidR="00C47035" w:rsidRPr="00CF2216">
                <w:rPr>
                  <w:rStyle w:val="Hyperlink"/>
                  <w:rFonts w:ascii="Arial" w:hAnsi="Arial" w:cs="Arial"/>
                </w:rPr>
                <w:t>Jadwal 1</w:t>
              </w:r>
            </w:hyperlink>
          </w:p>
          <w:p w14:paraId="3450624E" w14:textId="77777777" w:rsidR="00C47035" w:rsidRDefault="00F4549B" w:rsidP="00C47035">
            <w:pPr>
              <w:pStyle w:val="ListParagraph"/>
              <w:ind w:left="317"/>
              <w:jc w:val="both"/>
              <w:rPr>
                <w:rFonts w:ascii="Arial" w:hAnsi="Arial" w:cs="Arial"/>
              </w:rPr>
            </w:pPr>
            <w:hyperlink r:id="rId42" w:history="1">
              <w:r w:rsidR="00C47035" w:rsidRPr="00CF2216">
                <w:rPr>
                  <w:rStyle w:val="Hyperlink"/>
                  <w:rFonts w:ascii="Arial" w:hAnsi="Arial" w:cs="Arial"/>
                </w:rPr>
                <w:t>Jadwal 2</w:t>
              </w:r>
            </w:hyperlink>
          </w:p>
          <w:p w14:paraId="568FFEC4" w14:textId="4EA8028D" w:rsidR="00415BFB" w:rsidRPr="006D4319" w:rsidRDefault="00F4549B" w:rsidP="00415BFB">
            <w:pPr>
              <w:pStyle w:val="ListParagraph"/>
              <w:numPr>
                <w:ilvl w:val="0"/>
                <w:numId w:val="24"/>
              </w:numPr>
              <w:ind w:left="317" w:hanging="284"/>
              <w:jc w:val="both"/>
              <w:rPr>
                <w:rFonts w:ascii="Arial" w:hAnsi="Arial" w:cs="Arial"/>
              </w:rPr>
            </w:pPr>
            <w:hyperlink r:id="rId43" w:history="1">
              <w:r w:rsidR="00415BFB" w:rsidRPr="00C47035">
                <w:rPr>
                  <w:rStyle w:val="Hyperlink"/>
                  <w:rFonts w:ascii="Arial" w:hAnsi="Arial" w:cs="Arial"/>
                </w:rPr>
                <w:t>Rapat evaluasi PKM;</w:t>
              </w:r>
            </w:hyperlink>
          </w:p>
          <w:p w14:paraId="056F9AAC" w14:textId="08F9B2AA" w:rsidR="00415BFB" w:rsidRPr="006D4319" w:rsidRDefault="00F4549B" w:rsidP="00415BFB">
            <w:pPr>
              <w:pStyle w:val="ListParagraph"/>
              <w:numPr>
                <w:ilvl w:val="0"/>
                <w:numId w:val="24"/>
              </w:numPr>
              <w:ind w:left="317" w:hanging="284"/>
              <w:jc w:val="both"/>
              <w:rPr>
                <w:rFonts w:ascii="Arial" w:hAnsi="Arial" w:cs="Arial"/>
              </w:rPr>
            </w:pPr>
            <w:hyperlink r:id="rId44" w:history="1">
              <w:r w:rsidR="00415BFB" w:rsidRPr="008C7E9B">
                <w:rPr>
                  <w:rStyle w:val="Hyperlink"/>
                  <w:rFonts w:ascii="Arial" w:hAnsi="Arial" w:cs="Arial"/>
                </w:rPr>
                <w:t>Rapat evaluasi pelaksanaan PKM</w:t>
              </w:r>
            </w:hyperlink>
            <w:r w:rsidR="00415BFB" w:rsidRPr="00BB4C9F">
              <w:rPr>
                <w:rFonts w:ascii="Arial" w:hAnsi="Arial" w:cs="Arial"/>
              </w:rPr>
              <w:t>;</w:t>
            </w:r>
          </w:p>
          <w:p w14:paraId="3D680E8F" w14:textId="77777777" w:rsidR="00415BFB" w:rsidRPr="00BB4C9F" w:rsidRDefault="00415BFB" w:rsidP="00415BFB">
            <w:pPr>
              <w:pStyle w:val="ListParagraph"/>
              <w:numPr>
                <w:ilvl w:val="0"/>
                <w:numId w:val="24"/>
              </w:numPr>
              <w:ind w:left="317" w:hanging="284"/>
              <w:jc w:val="both"/>
              <w:rPr>
                <w:rFonts w:ascii="Arial" w:hAnsi="Arial" w:cs="Arial"/>
              </w:rPr>
            </w:pPr>
            <w:r w:rsidRPr="00BB4C9F">
              <w:rPr>
                <w:rFonts w:ascii="Arial" w:hAnsi="Arial" w:cs="Arial"/>
              </w:rPr>
              <w:t>Audit Mutu Internal di LP2M</w:t>
            </w:r>
          </w:p>
          <w:p w14:paraId="04D94699" w14:textId="5097D4B7" w:rsidR="00415BFB" w:rsidRPr="008C7E9B" w:rsidRDefault="00F4549B" w:rsidP="008C7E9B">
            <w:pPr>
              <w:pStyle w:val="ListParagraph"/>
              <w:numPr>
                <w:ilvl w:val="0"/>
                <w:numId w:val="24"/>
              </w:numPr>
              <w:ind w:left="317" w:hanging="284"/>
              <w:jc w:val="both"/>
              <w:rPr>
                <w:rFonts w:ascii="Arial" w:hAnsi="Arial" w:cs="Arial"/>
              </w:rPr>
            </w:pPr>
            <w:hyperlink r:id="rId45" w:history="1">
              <w:r w:rsidR="00415BFB" w:rsidRPr="008C7E9B">
                <w:rPr>
                  <w:rStyle w:val="Hyperlink"/>
                  <w:rFonts w:ascii="Arial" w:hAnsi="Arial" w:cs="Arial"/>
                </w:rPr>
                <w:t>Audit ISO 9001:2015</w:t>
              </w:r>
            </w:hyperlink>
          </w:p>
        </w:tc>
      </w:tr>
    </w:tbl>
    <w:p w14:paraId="322C841F" w14:textId="77777777" w:rsidR="00415BFB" w:rsidRPr="00A718B4" w:rsidRDefault="00415BFB" w:rsidP="00415BFB">
      <w:pPr>
        <w:pStyle w:val="ListParagraph"/>
        <w:tabs>
          <w:tab w:val="left" w:pos="993"/>
        </w:tabs>
        <w:spacing w:before="6"/>
        <w:ind w:left="993" w:right="-45"/>
        <w:jc w:val="both"/>
        <w:rPr>
          <w:rFonts w:ascii="Arial" w:hAnsi="Arial" w:cs="Arial"/>
        </w:rPr>
      </w:pPr>
    </w:p>
    <w:p w14:paraId="70D572A6" w14:textId="77777777" w:rsidR="00415BFB" w:rsidRPr="00BB4C9F" w:rsidRDefault="00415BFB" w:rsidP="00415BFB">
      <w:pPr>
        <w:pStyle w:val="ListParagraph"/>
        <w:widowControl w:val="0"/>
        <w:numPr>
          <w:ilvl w:val="3"/>
          <w:numId w:val="37"/>
        </w:numPr>
        <w:shd w:val="clear" w:color="auto" w:fill="FFE599" w:themeFill="accent4" w:themeFillTint="66"/>
        <w:tabs>
          <w:tab w:val="left" w:pos="993"/>
        </w:tabs>
        <w:autoSpaceDE w:val="0"/>
        <w:autoSpaceDN w:val="0"/>
        <w:spacing w:after="0" w:line="240" w:lineRule="auto"/>
        <w:ind w:right="-45"/>
        <w:jc w:val="both"/>
        <w:rPr>
          <w:rFonts w:ascii="Arial" w:hAnsi="Arial" w:cs="Arial"/>
          <w:b/>
        </w:rPr>
      </w:pPr>
      <w:r w:rsidRPr="00BB4C9F">
        <w:rPr>
          <w:rFonts w:ascii="Arial" w:hAnsi="Arial" w:cs="Arial"/>
          <w:b/>
          <w:lang w:val="id-ID"/>
        </w:rPr>
        <w:t>S</w:t>
      </w:r>
      <w:r w:rsidRPr="00BB4C9F">
        <w:rPr>
          <w:rFonts w:ascii="Arial" w:hAnsi="Arial" w:cs="Arial"/>
          <w:b/>
        </w:rPr>
        <w:t xml:space="preserve">arana dan prasarana: </w:t>
      </w:r>
    </w:p>
    <w:p w14:paraId="479C3EE5" w14:textId="77777777" w:rsidR="00415BFB" w:rsidRPr="00A718B4" w:rsidRDefault="00415BFB" w:rsidP="00415BFB">
      <w:pPr>
        <w:pStyle w:val="ListParagraph"/>
        <w:widowControl w:val="0"/>
        <w:tabs>
          <w:tab w:val="left" w:pos="993"/>
          <w:tab w:val="left" w:pos="9214"/>
        </w:tabs>
        <w:autoSpaceDE w:val="0"/>
        <w:autoSpaceDN w:val="0"/>
        <w:ind w:left="1534" w:right="-45"/>
        <w:jc w:val="center"/>
        <w:rPr>
          <w:rFonts w:ascii="Arial" w:hAnsi="Arial" w:cs="Arial"/>
          <w:b/>
        </w:rPr>
      </w:pPr>
      <w:r w:rsidRPr="001D7E82">
        <w:rPr>
          <w:rFonts w:ascii="Arial" w:hAnsi="Arial" w:cs="Arial"/>
          <w:b/>
          <w:bCs/>
        </w:rPr>
        <w:t xml:space="preserve">Tabel 5.2 </w:t>
      </w:r>
      <w:r w:rsidRPr="001D7E82">
        <w:rPr>
          <w:rFonts w:ascii="Arial" w:hAnsi="Arial"/>
          <w:b/>
        </w:rPr>
        <w:t>Standar PT dan Strategi Pencapaian Standar</w:t>
      </w:r>
    </w:p>
    <w:tbl>
      <w:tblPr>
        <w:tblStyle w:val="TableGrid"/>
        <w:tblW w:w="13608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67"/>
        <w:gridCol w:w="3827"/>
        <w:gridCol w:w="3119"/>
        <w:gridCol w:w="3232"/>
        <w:gridCol w:w="2863"/>
      </w:tblGrid>
      <w:tr w:rsidR="00415BFB" w:rsidRPr="00BB4C9F" w14:paraId="6E9996FF" w14:textId="77777777" w:rsidTr="00415BFB">
        <w:trPr>
          <w:tblHeader/>
        </w:trPr>
        <w:tc>
          <w:tcPr>
            <w:tcW w:w="567" w:type="dxa"/>
            <w:shd w:val="clear" w:color="auto" w:fill="BDD6EE" w:themeFill="accent1" w:themeFillTint="66"/>
          </w:tcPr>
          <w:p w14:paraId="5025A2F1" w14:textId="77777777" w:rsidR="00415BFB" w:rsidRPr="00BB4C9F" w:rsidRDefault="00415BFB" w:rsidP="00554EBF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  <w:r w:rsidRPr="00BB4C9F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3827" w:type="dxa"/>
            <w:shd w:val="clear" w:color="auto" w:fill="BDD6EE" w:themeFill="accent1" w:themeFillTint="66"/>
          </w:tcPr>
          <w:p w14:paraId="4EE8E9E4" w14:textId="77777777" w:rsidR="00415BFB" w:rsidRPr="00BB4C9F" w:rsidRDefault="00415BFB" w:rsidP="00554EB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BB4C9F">
              <w:rPr>
                <w:rFonts w:ascii="Arial" w:hAnsi="Arial" w:cs="Arial"/>
                <w:b/>
              </w:rPr>
              <w:t>Standar</w:t>
            </w:r>
          </w:p>
        </w:tc>
        <w:tc>
          <w:tcPr>
            <w:tcW w:w="3119" w:type="dxa"/>
            <w:shd w:val="clear" w:color="auto" w:fill="BDD6EE" w:themeFill="accent1" w:themeFillTint="66"/>
          </w:tcPr>
          <w:p w14:paraId="5861B0B6" w14:textId="77777777" w:rsidR="00415BFB" w:rsidRPr="00BB4C9F" w:rsidRDefault="00415BFB" w:rsidP="00554EB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BB4C9F">
              <w:rPr>
                <w:rFonts w:ascii="Arial" w:hAnsi="Arial" w:cs="Arial"/>
                <w:b/>
              </w:rPr>
              <w:t>Strategi Pencapaian</w:t>
            </w:r>
          </w:p>
        </w:tc>
        <w:tc>
          <w:tcPr>
            <w:tcW w:w="3232" w:type="dxa"/>
            <w:shd w:val="clear" w:color="auto" w:fill="BDD6EE" w:themeFill="accent1" w:themeFillTint="66"/>
          </w:tcPr>
          <w:p w14:paraId="36C50AA3" w14:textId="77777777" w:rsidR="00415BFB" w:rsidRPr="00BB4C9F" w:rsidRDefault="00415BFB" w:rsidP="00554EB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BB4C9F">
              <w:rPr>
                <w:rFonts w:ascii="Arial" w:hAnsi="Arial" w:cs="Arial"/>
                <w:b/>
              </w:rPr>
              <w:t>Sumber daya</w:t>
            </w:r>
          </w:p>
        </w:tc>
        <w:tc>
          <w:tcPr>
            <w:tcW w:w="2863" w:type="dxa"/>
            <w:shd w:val="clear" w:color="auto" w:fill="BDD6EE" w:themeFill="accent1" w:themeFillTint="66"/>
          </w:tcPr>
          <w:p w14:paraId="4035E4DC" w14:textId="77777777" w:rsidR="00415BFB" w:rsidRPr="00BB4C9F" w:rsidRDefault="00415BFB" w:rsidP="00554EB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BB4C9F">
              <w:rPr>
                <w:rFonts w:ascii="Arial" w:hAnsi="Arial" w:cs="Arial"/>
                <w:b/>
              </w:rPr>
              <w:t>Mekanisme Kontrol</w:t>
            </w:r>
          </w:p>
        </w:tc>
      </w:tr>
      <w:tr w:rsidR="00415BFB" w:rsidRPr="00BB4C9F" w14:paraId="217AA162" w14:textId="77777777" w:rsidTr="00415BFB">
        <w:trPr>
          <w:tblHeader/>
        </w:trPr>
        <w:tc>
          <w:tcPr>
            <w:tcW w:w="567" w:type="dxa"/>
            <w:shd w:val="clear" w:color="auto" w:fill="DEEAF6" w:themeFill="accent1" w:themeFillTint="33"/>
          </w:tcPr>
          <w:p w14:paraId="1542B4FE" w14:textId="77777777" w:rsidR="00415BFB" w:rsidRPr="00C03D6C" w:rsidRDefault="00415BFB" w:rsidP="00554EBF">
            <w:pPr>
              <w:contextualSpacing/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C03D6C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(1)</w:t>
            </w:r>
          </w:p>
        </w:tc>
        <w:tc>
          <w:tcPr>
            <w:tcW w:w="3827" w:type="dxa"/>
            <w:shd w:val="clear" w:color="auto" w:fill="DEEAF6" w:themeFill="accent1" w:themeFillTint="33"/>
          </w:tcPr>
          <w:p w14:paraId="3B262D98" w14:textId="77777777" w:rsidR="00415BFB" w:rsidRPr="00C03D6C" w:rsidRDefault="00415BFB" w:rsidP="00554EBF">
            <w:pPr>
              <w:contextualSpacing/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C03D6C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(2)</w:t>
            </w:r>
          </w:p>
        </w:tc>
        <w:tc>
          <w:tcPr>
            <w:tcW w:w="3119" w:type="dxa"/>
            <w:shd w:val="clear" w:color="auto" w:fill="DEEAF6" w:themeFill="accent1" w:themeFillTint="33"/>
          </w:tcPr>
          <w:p w14:paraId="42AFF856" w14:textId="77777777" w:rsidR="00415BFB" w:rsidRPr="00C03D6C" w:rsidRDefault="00415BFB" w:rsidP="00554EBF">
            <w:pPr>
              <w:contextualSpacing/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C03D6C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(3)</w:t>
            </w:r>
          </w:p>
        </w:tc>
        <w:tc>
          <w:tcPr>
            <w:tcW w:w="3232" w:type="dxa"/>
            <w:shd w:val="clear" w:color="auto" w:fill="DEEAF6" w:themeFill="accent1" w:themeFillTint="33"/>
          </w:tcPr>
          <w:p w14:paraId="73D6C618" w14:textId="77777777" w:rsidR="00415BFB" w:rsidRPr="00C03D6C" w:rsidRDefault="00415BFB" w:rsidP="00554EBF">
            <w:pPr>
              <w:contextualSpacing/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C03D6C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(4)</w:t>
            </w:r>
          </w:p>
        </w:tc>
        <w:tc>
          <w:tcPr>
            <w:tcW w:w="2863" w:type="dxa"/>
            <w:shd w:val="clear" w:color="auto" w:fill="DEEAF6" w:themeFill="accent1" w:themeFillTint="33"/>
          </w:tcPr>
          <w:p w14:paraId="117A722B" w14:textId="77777777" w:rsidR="00415BFB" w:rsidRPr="00C03D6C" w:rsidRDefault="00415BFB" w:rsidP="00554EBF">
            <w:pPr>
              <w:contextualSpacing/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C03D6C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(5)</w:t>
            </w:r>
          </w:p>
        </w:tc>
      </w:tr>
      <w:tr w:rsidR="00415BFB" w:rsidRPr="00BB4C9F" w14:paraId="7A7F3042" w14:textId="77777777" w:rsidTr="00415BFB">
        <w:tc>
          <w:tcPr>
            <w:tcW w:w="567" w:type="dxa"/>
          </w:tcPr>
          <w:p w14:paraId="788DE432" w14:textId="77777777" w:rsidR="00415BFB" w:rsidRPr="00BB4C9F" w:rsidRDefault="00415BFB" w:rsidP="00554EBF">
            <w:pPr>
              <w:contextualSpacing/>
              <w:jc w:val="center"/>
              <w:rPr>
                <w:rFonts w:ascii="Arial" w:hAnsi="Arial" w:cs="Arial"/>
              </w:rPr>
            </w:pPr>
            <w:r w:rsidRPr="00BB4C9F">
              <w:rPr>
                <w:rFonts w:ascii="Arial" w:hAnsi="Arial" w:cs="Arial"/>
              </w:rPr>
              <w:t>1</w:t>
            </w:r>
          </w:p>
        </w:tc>
        <w:tc>
          <w:tcPr>
            <w:tcW w:w="3827" w:type="dxa"/>
          </w:tcPr>
          <w:p w14:paraId="767849D2" w14:textId="77777777" w:rsidR="00415BFB" w:rsidRPr="00BB4C9F" w:rsidRDefault="00415BFB" w:rsidP="00554EBF">
            <w:pPr>
              <w:widowControl w:val="0"/>
              <w:tabs>
                <w:tab w:val="left" w:pos="1970"/>
              </w:tabs>
              <w:autoSpaceDE w:val="0"/>
              <w:autoSpaceDN w:val="0"/>
              <w:contextualSpacing/>
              <w:jc w:val="both"/>
              <w:rPr>
                <w:rFonts w:ascii="Arial" w:hAnsi="Arial" w:cs="Arial"/>
              </w:rPr>
            </w:pPr>
            <w:r w:rsidRPr="00BB4C9F">
              <w:rPr>
                <w:rFonts w:ascii="Arial" w:hAnsi="Arial" w:cs="Arial"/>
                <w:bCs/>
              </w:rPr>
              <w:t xml:space="preserve">UIN Raden Fatah Palembang   memiliki Sarana dan prasarana yang relevan dan mutakhir untuk mendukung pembelajaran, penelitian, dan </w:t>
            </w:r>
            <w:r>
              <w:rPr>
                <w:rFonts w:ascii="Arial" w:hAnsi="Arial" w:cs="Arial"/>
                <w:bCs/>
              </w:rPr>
              <w:t>PkM</w:t>
            </w:r>
          </w:p>
        </w:tc>
        <w:tc>
          <w:tcPr>
            <w:tcW w:w="3119" w:type="dxa"/>
          </w:tcPr>
          <w:p w14:paraId="7FB500A3" w14:textId="77777777" w:rsidR="00415BFB" w:rsidRPr="00BB4C9F" w:rsidRDefault="00415BFB" w:rsidP="00415BFB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1970"/>
              </w:tabs>
              <w:autoSpaceDE w:val="0"/>
              <w:autoSpaceDN w:val="0"/>
              <w:ind w:left="317" w:hanging="283"/>
              <w:jc w:val="both"/>
              <w:rPr>
                <w:rFonts w:ascii="Arial" w:hAnsi="Arial" w:cs="Arial"/>
              </w:rPr>
            </w:pPr>
            <w:r w:rsidRPr="00BB4C9F">
              <w:rPr>
                <w:rFonts w:ascii="Arial" w:hAnsi="Arial" w:cs="Arial"/>
              </w:rPr>
              <w:t>Membangun gedung baru;</w:t>
            </w:r>
          </w:p>
          <w:p w14:paraId="5DE65716" w14:textId="77777777" w:rsidR="00415BFB" w:rsidRPr="00BB4C9F" w:rsidRDefault="00415BFB" w:rsidP="00415BFB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1970"/>
              </w:tabs>
              <w:autoSpaceDE w:val="0"/>
              <w:autoSpaceDN w:val="0"/>
              <w:ind w:left="317" w:hanging="283"/>
              <w:jc w:val="both"/>
              <w:rPr>
                <w:rFonts w:ascii="Arial" w:hAnsi="Arial" w:cs="Arial"/>
              </w:rPr>
            </w:pPr>
            <w:r w:rsidRPr="00BB4C9F">
              <w:rPr>
                <w:rFonts w:ascii="Arial" w:hAnsi="Arial" w:cs="Arial"/>
              </w:rPr>
              <w:t>Membangun student; residence baru;</w:t>
            </w:r>
          </w:p>
          <w:p w14:paraId="68A7DA28" w14:textId="77777777" w:rsidR="00415BFB" w:rsidRPr="00BB4C9F" w:rsidRDefault="00415BFB" w:rsidP="00415BFB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1970"/>
              </w:tabs>
              <w:autoSpaceDE w:val="0"/>
              <w:autoSpaceDN w:val="0"/>
              <w:ind w:left="317" w:hanging="283"/>
              <w:jc w:val="both"/>
              <w:rPr>
                <w:rFonts w:ascii="Arial" w:hAnsi="Arial" w:cs="Arial"/>
              </w:rPr>
            </w:pPr>
            <w:r w:rsidRPr="00BB4C9F">
              <w:rPr>
                <w:rFonts w:ascii="Arial" w:hAnsi="Arial" w:cs="Arial"/>
              </w:rPr>
              <w:t>Membangun Lab. Terpadu</w:t>
            </w:r>
          </w:p>
          <w:p w14:paraId="0A691158" w14:textId="77777777" w:rsidR="00415BFB" w:rsidRPr="00BB4C9F" w:rsidRDefault="00415BFB" w:rsidP="00415BFB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1970"/>
              </w:tabs>
              <w:autoSpaceDE w:val="0"/>
              <w:autoSpaceDN w:val="0"/>
              <w:ind w:left="317" w:hanging="283"/>
              <w:jc w:val="both"/>
              <w:rPr>
                <w:rFonts w:ascii="Arial" w:hAnsi="Arial" w:cs="Arial"/>
              </w:rPr>
            </w:pPr>
            <w:r w:rsidRPr="00BB4C9F">
              <w:rPr>
                <w:rFonts w:ascii="Arial" w:hAnsi="Arial" w:cs="Arial"/>
              </w:rPr>
              <w:t>Membangun kampus B di Jakabaring.</w:t>
            </w:r>
          </w:p>
          <w:p w14:paraId="7BCB0427" w14:textId="77777777" w:rsidR="00415BFB" w:rsidRPr="00BB4C9F" w:rsidRDefault="00415BFB" w:rsidP="00415BFB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1970"/>
              </w:tabs>
              <w:autoSpaceDE w:val="0"/>
              <w:autoSpaceDN w:val="0"/>
              <w:ind w:left="317" w:hanging="283"/>
              <w:jc w:val="both"/>
              <w:rPr>
                <w:rFonts w:ascii="Arial" w:hAnsi="Arial" w:cs="Arial"/>
              </w:rPr>
            </w:pPr>
            <w:r w:rsidRPr="00BB4C9F">
              <w:rPr>
                <w:rFonts w:ascii="Arial" w:hAnsi="Arial" w:cs="Arial"/>
              </w:rPr>
              <w:t>Meningkatkan kerjasama dengan PT lain baik dalamnegeri maupun luar negeri</w:t>
            </w:r>
          </w:p>
          <w:p w14:paraId="366B4C4C" w14:textId="77777777" w:rsidR="00415BFB" w:rsidRPr="00BB4C9F" w:rsidRDefault="00415BFB" w:rsidP="00415BFB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1970"/>
              </w:tabs>
              <w:autoSpaceDE w:val="0"/>
              <w:autoSpaceDN w:val="0"/>
              <w:ind w:left="317" w:hanging="283"/>
              <w:jc w:val="both"/>
              <w:rPr>
                <w:rFonts w:ascii="Arial" w:hAnsi="Arial" w:cs="Arial"/>
              </w:rPr>
            </w:pPr>
            <w:r w:rsidRPr="00BB4C9F">
              <w:rPr>
                <w:rFonts w:ascii="Arial" w:hAnsi="Arial" w:cs="Arial"/>
              </w:rPr>
              <w:t>Meningkatkan kerjasama dengan pemerintah daerah;</w:t>
            </w:r>
          </w:p>
          <w:p w14:paraId="4D5ACA76" w14:textId="77777777" w:rsidR="00415BFB" w:rsidRPr="00BB4C9F" w:rsidRDefault="00415BFB" w:rsidP="00415BFB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1970"/>
              </w:tabs>
              <w:autoSpaceDE w:val="0"/>
              <w:autoSpaceDN w:val="0"/>
              <w:ind w:left="317" w:hanging="283"/>
              <w:jc w:val="both"/>
              <w:rPr>
                <w:rFonts w:ascii="Arial" w:hAnsi="Arial" w:cs="Arial"/>
              </w:rPr>
            </w:pPr>
            <w:r w:rsidRPr="00BB4C9F">
              <w:rPr>
                <w:rFonts w:ascii="Arial" w:hAnsi="Arial" w:cs="Arial"/>
              </w:rPr>
              <w:t>Meningkatkan kerjasama dengan berbagai instransi;</w:t>
            </w:r>
          </w:p>
          <w:p w14:paraId="2F15FC51" w14:textId="77777777" w:rsidR="00415BFB" w:rsidRPr="00BB4C9F" w:rsidRDefault="00415BFB" w:rsidP="00415BFB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1970"/>
              </w:tabs>
              <w:autoSpaceDE w:val="0"/>
              <w:autoSpaceDN w:val="0"/>
              <w:ind w:left="317" w:hanging="283"/>
              <w:jc w:val="both"/>
              <w:rPr>
                <w:rFonts w:ascii="Arial" w:hAnsi="Arial" w:cs="Arial"/>
              </w:rPr>
            </w:pPr>
            <w:r w:rsidRPr="00BB4C9F">
              <w:rPr>
                <w:rFonts w:ascii="Arial" w:hAnsi="Arial" w:cs="Arial"/>
              </w:rPr>
              <w:t>Meningkatkan kerjasama denganpihak Bank;</w:t>
            </w:r>
          </w:p>
          <w:p w14:paraId="797D7508" w14:textId="77777777" w:rsidR="00415BFB" w:rsidRPr="00BB4C9F" w:rsidRDefault="00415BFB" w:rsidP="00415BFB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1970"/>
              </w:tabs>
              <w:autoSpaceDE w:val="0"/>
              <w:autoSpaceDN w:val="0"/>
              <w:ind w:left="317" w:hanging="283"/>
              <w:jc w:val="both"/>
              <w:rPr>
                <w:rFonts w:ascii="Arial" w:hAnsi="Arial" w:cs="Arial"/>
              </w:rPr>
            </w:pPr>
            <w:r w:rsidRPr="00BB4C9F">
              <w:rPr>
                <w:rFonts w:ascii="Arial" w:hAnsi="Arial" w:cs="Arial"/>
              </w:rPr>
              <w:t xml:space="preserve">Meningkatkan layanan TIK </w:t>
            </w:r>
          </w:p>
        </w:tc>
        <w:tc>
          <w:tcPr>
            <w:tcW w:w="3232" w:type="dxa"/>
          </w:tcPr>
          <w:p w14:paraId="5CFFAA4B" w14:textId="77777777" w:rsidR="00415BFB" w:rsidRPr="00BB4C9F" w:rsidRDefault="00415BFB" w:rsidP="00415BFB">
            <w:pPr>
              <w:pStyle w:val="ListParagraph"/>
              <w:numPr>
                <w:ilvl w:val="0"/>
                <w:numId w:val="25"/>
              </w:numPr>
              <w:ind w:left="318" w:hanging="284"/>
              <w:jc w:val="both"/>
              <w:rPr>
                <w:rFonts w:ascii="Arial" w:hAnsi="Arial" w:cs="Arial"/>
              </w:rPr>
            </w:pPr>
            <w:r w:rsidRPr="00BB4C9F">
              <w:rPr>
                <w:rFonts w:ascii="Arial" w:hAnsi="Arial" w:cs="Arial"/>
              </w:rPr>
              <w:t>SDM,Pimpinan rektorat, Kabiro AUPK, Kabiro AAKK, Kabag. Keuangan dan Perencanaan, Kabag Umum,</w:t>
            </w:r>
          </w:p>
          <w:p w14:paraId="5734D8C9" w14:textId="77777777" w:rsidR="00415BFB" w:rsidRPr="00BB4C9F" w:rsidRDefault="00415BFB" w:rsidP="00415BFB">
            <w:pPr>
              <w:pStyle w:val="ListParagraph"/>
              <w:numPr>
                <w:ilvl w:val="0"/>
                <w:numId w:val="25"/>
              </w:numPr>
              <w:ind w:left="318" w:hanging="284"/>
              <w:jc w:val="both"/>
              <w:rPr>
                <w:rFonts w:ascii="Arial" w:hAnsi="Arial" w:cs="Arial"/>
              </w:rPr>
            </w:pPr>
            <w:r w:rsidRPr="00BB4C9F">
              <w:rPr>
                <w:rFonts w:ascii="Arial" w:hAnsi="Arial" w:cs="Arial"/>
              </w:rPr>
              <w:t>Sarana dan prasarana, Gedung kantor pimpinan, kantor administrasi, ruang kelas, perpustakaan , laboratorium, masjid, sarana olah raga, area parkir,</w:t>
            </w:r>
            <w:r>
              <w:rPr>
                <w:rFonts w:ascii="Arial" w:hAnsi="Arial" w:cs="Arial"/>
                <w:lang w:val="id-ID"/>
              </w:rPr>
              <w:t xml:space="preserve"> </w:t>
            </w:r>
            <w:r w:rsidRPr="00BB4C9F">
              <w:rPr>
                <w:rFonts w:ascii="Arial" w:hAnsi="Arial" w:cs="Arial"/>
                <w:i/>
                <w:iCs/>
              </w:rPr>
              <w:t xml:space="preserve">foodcourt, </w:t>
            </w:r>
            <w:r w:rsidRPr="00BB4C9F">
              <w:rPr>
                <w:rFonts w:ascii="Arial" w:hAnsi="Arial" w:cs="Arial"/>
                <w:i/>
              </w:rPr>
              <w:t>academic center</w:t>
            </w:r>
            <w:r w:rsidRPr="00BB4C9F">
              <w:rPr>
                <w:rFonts w:ascii="Arial" w:hAnsi="Arial" w:cs="Arial"/>
              </w:rPr>
              <w:t xml:space="preserve">, </w:t>
            </w:r>
            <w:r w:rsidRPr="00BB4C9F">
              <w:rPr>
                <w:rFonts w:ascii="Arial" w:hAnsi="Arial" w:cs="Arial"/>
                <w:i/>
              </w:rPr>
              <w:t>student residence,</w:t>
            </w:r>
            <w:r w:rsidRPr="00BB4C9F">
              <w:rPr>
                <w:rFonts w:ascii="Arial" w:hAnsi="Arial" w:cs="Arial"/>
              </w:rPr>
              <w:t xml:space="preserve">ATM. </w:t>
            </w:r>
          </w:p>
          <w:p w14:paraId="216D732F" w14:textId="77777777" w:rsidR="00415BFB" w:rsidRPr="00BB4C9F" w:rsidRDefault="00415BFB" w:rsidP="00415BFB">
            <w:pPr>
              <w:pStyle w:val="ListParagraph"/>
              <w:numPr>
                <w:ilvl w:val="0"/>
                <w:numId w:val="25"/>
              </w:numPr>
              <w:ind w:left="318" w:hanging="284"/>
              <w:jc w:val="both"/>
              <w:rPr>
                <w:rFonts w:ascii="Arial" w:hAnsi="Arial" w:cs="Arial"/>
              </w:rPr>
            </w:pPr>
            <w:r w:rsidRPr="00BB4C9F">
              <w:rPr>
                <w:rFonts w:ascii="Arial" w:hAnsi="Arial" w:cs="Arial"/>
              </w:rPr>
              <w:t xml:space="preserve">Sarana seperti Buku Tek, skripsi, tesis, desertasi, koleksi jurnal nasional </w:t>
            </w:r>
            <w:r w:rsidRPr="00BB4C9F">
              <w:rPr>
                <w:rFonts w:ascii="Arial" w:hAnsi="Arial" w:cs="Arial"/>
              </w:rPr>
              <w:lastRenderedPageBreak/>
              <w:t>terakreditasi dan jurnal internasional, prosiding.</w:t>
            </w:r>
          </w:p>
          <w:p w14:paraId="7EE89595" w14:textId="77777777" w:rsidR="00415BFB" w:rsidRPr="00BB4C9F" w:rsidRDefault="00415BFB" w:rsidP="00415BFB">
            <w:pPr>
              <w:pStyle w:val="ListParagraph"/>
              <w:numPr>
                <w:ilvl w:val="0"/>
                <w:numId w:val="25"/>
              </w:numPr>
              <w:ind w:left="318" w:hanging="284"/>
              <w:jc w:val="both"/>
              <w:rPr>
                <w:rFonts w:ascii="Arial" w:hAnsi="Arial" w:cs="Arial"/>
              </w:rPr>
            </w:pPr>
            <w:r w:rsidRPr="00BB4C9F">
              <w:rPr>
                <w:rFonts w:ascii="Arial" w:hAnsi="Arial" w:cs="Arial"/>
              </w:rPr>
              <w:t xml:space="preserve">Sistem TIK,terkait pembelajaran,penelitian dan </w:t>
            </w:r>
            <w:r>
              <w:rPr>
                <w:rFonts w:ascii="Arial" w:hAnsi="Arial" w:cs="Arial"/>
              </w:rPr>
              <w:t>PKM</w:t>
            </w:r>
          </w:p>
          <w:p w14:paraId="3BBF6838" w14:textId="77777777" w:rsidR="00415BFB" w:rsidRPr="00BB4C9F" w:rsidRDefault="00415BFB" w:rsidP="00415BFB">
            <w:pPr>
              <w:pStyle w:val="ListParagraph"/>
              <w:numPr>
                <w:ilvl w:val="0"/>
                <w:numId w:val="25"/>
              </w:numPr>
              <w:ind w:left="318" w:hanging="284"/>
              <w:jc w:val="both"/>
              <w:rPr>
                <w:rFonts w:ascii="Arial" w:hAnsi="Arial" w:cs="Arial"/>
              </w:rPr>
            </w:pPr>
            <w:r w:rsidRPr="00BB4C9F">
              <w:rPr>
                <w:rFonts w:ascii="Arial" w:hAnsi="Arial" w:cs="Arial"/>
              </w:rPr>
              <w:t>Anggaran Tahun 2017, 2018, 2019.</w:t>
            </w:r>
          </w:p>
        </w:tc>
        <w:tc>
          <w:tcPr>
            <w:tcW w:w="2863" w:type="dxa"/>
          </w:tcPr>
          <w:p w14:paraId="390E062F" w14:textId="77777777" w:rsidR="00415BFB" w:rsidRPr="00BB4C9F" w:rsidRDefault="00415BFB" w:rsidP="00415BFB">
            <w:pPr>
              <w:pStyle w:val="ListParagraph"/>
              <w:numPr>
                <w:ilvl w:val="0"/>
                <w:numId w:val="26"/>
              </w:numPr>
              <w:ind w:left="317" w:hanging="284"/>
              <w:jc w:val="both"/>
              <w:rPr>
                <w:rFonts w:ascii="Arial" w:hAnsi="Arial" w:cs="Arial"/>
              </w:rPr>
            </w:pPr>
            <w:r w:rsidRPr="00BB4C9F">
              <w:rPr>
                <w:rFonts w:ascii="Arial" w:hAnsi="Arial" w:cs="Arial"/>
              </w:rPr>
              <w:lastRenderedPageBreak/>
              <w:t>Dokumen kontrak pembangunan gedung;</w:t>
            </w:r>
          </w:p>
          <w:p w14:paraId="04791AC8" w14:textId="06A40D29" w:rsidR="00415BFB" w:rsidRPr="008C7E9B" w:rsidRDefault="00F4549B" w:rsidP="008C7E9B">
            <w:pPr>
              <w:pStyle w:val="ListParagraph"/>
              <w:numPr>
                <w:ilvl w:val="0"/>
                <w:numId w:val="26"/>
              </w:numPr>
              <w:ind w:left="317" w:hanging="284"/>
              <w:jc w:val="both"/>
              <w:rPr>
                <w:rFonts w:ascii="Arial" w:hAnsi="Arial" w:cs="Arial"/>
              </w:rPr>
            </w:pPr>
            <w:hyperlink r:id="rId46" w:history="1">
              <w:r w:rsidR="00415BFB" w:rsidRPr="008C7E9B">
                <w:rPr>
                  <w:rStyle w:val="Hyperlink"/>
                  <w:rFonts w:ascii="Arial" w:hAnsi="Arial" w:cs="Arial"/>
                </w:rPr>
                <w:t>Audit BPK, audit Irjen, audit SPI;</w:t>
              </w:r>
            </w:hyperlink>
            <w:r w:rsidR="00415BFB">
              <w:rPr>
                <w:rFonts w:ascii="Arial" w:hAnsi="Arial" w:cs="Arial"/>
              </w:rPr>
              <w:t xml:space="preserve"> </w:t>
            </w:r>
          </w:p>
          <w:p w14:paraId="35051285" w14:textId="77777777" w:rsidR="00415BFB" w:rsidRPr="00BB4C9F" w:rsidRDefault="00415BFB" w:rsidP="00415BFB">
            <w:pPr>
              <w:pStyle w:val="ListParagraph"/>
              <w:numPr>
                <w:ilvl w:val="0"/>
                <w:numId w:val="26"/>
              </w:numPr>
              <w:ind w:left="317" w:hanging="284"/>
              <w:jc w:val="both"/>
              <w:rPr>
                <w:rFonts w:ascii="Arial" w:hAnsi="Arial" w:cs="Arial"/>
              </w:rPr>
            </w:pPr>
            <w:r w:rsidRPr="00BB4C9F">
              <w:rPr>
                <w:rFonts w:ascii="Arial" w:hAnsi="Arial" w:cs="Arial"/>
              </w:rPr>
              <w:t>Rapat pimpinan rutin maupun insidental</w:t>
            </w:r>
          </w:p>
          <w:p w14:paraId="1EA44412" w14:textId="77777777" w:rsidR="00415BFB" w:rsidRPr="005575B6" w:rsidRDefault="00415BFB" w:rsidP="00415BFB">
            <w:pPr>
              <w:pStyle w:val="ListParagraph"/>
              <w:numPr>
                <w:ilvl w:val="0"/>
                <w:numId w:val="26"/>
              </w:numPr>
              <w:ind w:left="317" w:hanging="284"/>
              <w:jc w:val="both"/>
              <w:rPr>
                <w:rFonts w:ascii="Arial" w:hAnsi="Arial" w:cs="Arial"/>
              </w:rPr>
            </w:pPr>
            <w:r w:rsidRPr="005575B6">
              <w:rPr>
                <w:rFonts w:ascii="Arial" w:hAnsi="Arial" w:cs="Arial"/>
              </w:rPr>
              <w:t>Rapat Ker</w:t>
            </w:r>
            <w:r>
              <w:rPr>
                <w:rFonts w:ascii="Arial" w:hAnsi="Arial" w:cs="Arial"/>
              </w:rPr>
              <w:t xml:space="preserve">ja Tahunan </w:t>
            </w:r>
          </w:p>
          <w:p w14:paraId="1ED43285" w14:textId="77777777" w:rsidR="00415BFB" w:rsidRPr="00BB4C9F" w:rsidRDefault="00415BFB" w:rsidP="00415BFB">
            <w:pPr>
              <w:pStyle w:val="ListParagraph"/>
              <w:numPr>
                <w:ilvl w:val="0"/>
                <w:numId w:val="26"/>
              </w:numPr>
              <w:ind w:left="317" w:hanging="284"/>
              <w:jc w:val="both"/>
              <w:rPr>
                <w:rFonts w:ascii="Arial" w:hAnsi="Arial" w:cs="Arial"/>
              </w:rPr>
            </w:pPr>
            <w:r w:rsidRPr="00BB4C9F">
              <w:rPr>
                <w:rFonts w:ascii="Arial" w:hAnsi="Arial" w:cs="Arial"/>
              </w:rPr>
              <w:t>Dokumen MOU UIN Raden Fatah dengan PT lainDalam</w:t>
            </w:r>
            <w:r>
              <w:rPr>
                <w:rFonts w:ascii="Arial" w:hAnsi="Arial" w:cs="Arial"/>
              </w:rPr>
              <w:t>Negeri dan Luar Negeri</w:t>
            </w:r>
          </w:p>
          <w:p w14:paraId="4DA2D2D6" w14:textId="77777777" w:rsidR="00415BFB" w:rsidRPr="00BB4C9F" w:rsidRDefault="00415BFB" w:rsidP="00415BFB">
            <w:pPr>
              <w:pStyle w:val="ListParagraph"/>
              <w:numPr>
                <w:ilvl w:val="0"/>
                <w:numId w:val="26"/>
              </w:numPr>
              <w:ind w:left="317" w:hanging="284"/>
              <w:jc w:val="both"/>
              <w:rPr>
                <w:rFonts w:ascii="Arial" w:hAnsi="Arial" w:cs="Arial"/>
              </w:rPr>
            </w:pPr>
            <w:r w:rsidRPr="00BB4C9F">
              <w:rPr>
                <w:rFonts w:ascii="Arial" w:hAnsi="Arial" w:cs="Arial"/>
              </w:rPr>
              <w:t xml:space="preserve">Dokumen MOU UIN Raden Fatah dengan Pemprov Sumatera selatan, dengan Pemkot Palembang,Pemkab </w:t>
            </w:r>
            <w:r w:rsidRPr="00BB4C9F">
              <w:rPr>
                <w:rFonts w:ascii="Arial" w:hAnsi="Arial" w:cs="Arial"/>
              </w:rPr>
              <w:lastRenderedPageBreak/>
              <w:t xml:space="preserve">Lahat, Banyuasin, Musi Banyuasin, </w:t>
            </w:r>
          </w:p>
        </w:tc>
      </w:tr>
      <w:tr w:rsidR="00415BFB" w:rsidRPr="00BB4C9F" w14:paraId="71AD07C9" w14:textId="77777777" w:rsidTr="00415BFB">
        <w:tc>
          <w:tcPr>
            <w:tcW w:w="567" w:type="dxa"/>
          </w:tcPr>
          <w:p w14:paraId="7C6B4FFB" w14:textId="77777777" w:rsidR="00415BFB" w:rsidRPr="00BB4C9F" w:rsidRDefault="00415BFB" w:rsidP="00554EBF">
            <w:pPr>
              <w:contextualSpacing/>
              <w:jc w:val="center"/>
              <w:rPr>
                <w:rFonts w:ascii="Arial" w:hAnsi="Arial" w:cs="Arial"/>
              </w:rPr>
            </w:pPr>
            <w:r w:rsidRPr="00BB4C9F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3827" w:type="dxa"/>
          </w:tcPr>
          <w:p w14:paraId="3BE841B3" w14:textId="77777777" w:rsidR="00415BFB" w:rsidRPr="00BB4C9F" w:rsidRDefault="00415BFB" w:rsidP="00554EBF">
            <w:pPr>
              <w:widowControl w:val="0"/>
              <w:tabs>
                <w:tab w:val="left" w:pos="1970"/>
              </w:tabs>
              <w:autoSpaceDE w:val="0"/>
              <w:autoSpaceDN w:val="0"/>
              <w:contextualSpacing/>
              <w:jc w:val="both"/>
              <w:rPr>
                <w:rFonts w:ascii="Arial" w:hAnsi="Arial" w:cs="Arial"/>
              </w:rPr>
            </w:pPr>
            <w:r w:rsidRPr="00BB4C9F">
              <w:rPr>
                <w:rFonts w:ascii="Arial" w:hAnsi="Arial" w:cs="Arial"/>
                <w:bCs/>
              </w:rPr>
              <w:t>UIN Raden Fatah Palembang  memiliki sarana dan prasarana untuk menfasilitasi yang berkebutuhan khusus sesuai SN DIKTI</w:t>
            </w:r>
          </w:p>
        </w:tc>
        <w:tc>
          <w:tcPr>
            <w:tcW w:w="3119" w:type="dxa"/>
          </w:tcPr>
          <w:p w14:paraId="582D510F" w14:textId="77777777" w:rsidR="00415BFB" w:rsidRPr="00BB4C9F" w:rsidRDefault="00415BFB" w:rsidP="00415BFB">
            <w:pPr>
              <w:pStyle w:val="ListParagraph"/>
              <w:numPr>
                <w:ilvl w:val="2"/>
                <w:numId w:val="27"/>
              </w:numPr>
              <w:ind w:left="317" w:hanging="141"/>
              <w:jc w:val="both"/>
              <w:rPr>
                <w:rFonts w:ascii="Arial" w:hAnsi="Arial" w:cs="Arial"/>
              </w:rPr>
            </w:pPr>
            <w:r w:rsidRPr="00BB4C9F">
              <w:rPr>
                <w:rFonts w:ascii="Arial" w:hAnsi="Arial" w:cs="Arial"/>
              </w:rPr>
              <w:t>Melakukan osialisasi pentingnya sarana dan prasarana untuk yang berkebutuhan khusus;</w:t>
            </w:r>
          </w:p>
          <w:p w14:paraId="5D8B8EE7" w14:textId="77777777" w:rsidR="00415BFB" w:rsidRPr="00BB4C9F" w:rsidRDefault="00415BFB" w:rsidP="00415BFB">
            <w:pPr>
              <w:pStyle w:val="ListParagraph"/>
              <w:numPr>
                <w:ilvl w:val="2"/>
                <w:numId w:val="27"/>
              </w:numPr>
              <w:ind w:left="317" w:hanging="141"/>
              <w:jc w:val="both"/>
              <w:rPr>
                <w:rFonts w:ascii="Arial" w:hAnsi="Arial" w:cs="Arial"/>
              </w:rPr>
            </w:pPr>
            <w:r w:rsidRPr="00BB4C9F">
              <w:rPr>
                <w:rFonts w:ascii="Arial" w:hAnsi="Arial" w:cs="Arial"/>
              </w:rPr>
              <w:t>Pengadaan  nggaran sarana danprasarana untuk yang berkebutuhan khusus;</w:t>
            </w:r>
          </w:p>
          <w:p w14:paraId="4DF627AF" w14:textId="77777777" w:rsidR="00415BFB" w:rsidRPr="00BB4C9F" w:rsidRDefault="00415BFB" w:rsidP="00415BFB">
            <w:pPr>
              <w:pStyle w:val="ListParagraph"/>
              <w:numPr>
                <w:ilvl w:val="2"/>
                <w:numId w:val="27"/>
              </w:numPr>
              <w:ind w:left="317" w:hanging="141"/>
              <w:jc w:val="both"/>
              <w:rPr>
                <w:rFonts w:ascii="Arial" w:hAnsi="Arial" w:cs="Arial"/>
              </w:rPr>
            </w:pPr>
            <w:r w:rsidRPr="00BB4C9F">
              <w:rPr>
                <w:rFonts w:ascii="Arial" w:hAnsi="Arial" w:cs="Arial"/>
              </w:rPr>
              <w:t>Melakukan kerjasama dengan pihak lain  pengadaan sarpras untuk yang berkebutuhan khusus.</w:t>
            </w:r>
          </w:p>
        </w:tc>
        <w:tc>
          <w:tcPr>
            <w:tcW w:w="3232" w:type="dxa"/>
          </w:tcPr>
          <w:p w14:paraId="775D3066" w14:textId="77777777" w:rsidR="00415BFB" w:rsidRPr="00BB4C9F" w:rsidRDefault="00415BFB" w:rsidP="00415BFB">
            <w:pPr>
              <w:pStyle w:val="ListParagraph"/>
              <w:numPr>
                <w:ilvl w:val="0"/>
                <w:numId w:val="28"/>
              </w:numPr>
              <w:ind w:left="318" w:hanging="142"/>
              <w:jc w:val="both"/>
              <w:rPr>
                <w:rFonts w:ascii="Arial" w:hAnsi="Arial" w:cs="Arial"/>
              </w:rPr>
            </w:pPr>
            <w:r w:rsidRPr="00BB4C9F">
              <w:rPr>
                <w:rFonts w:ascii="Arial" w:hAnsi="Arial" w:cs="Arial"/>
              </w:rPr>
              <w:t>SDM,Pimpinan rektorat, Kabiro AUPK, Kabiro AAKK, Kabag. Keuangan dan Perencanaan, Kabag Umum,</w:t>
            </w:r>
          </w:p>
          <w:p w14:paraId="4D16B25D" w14:textId="77777777" w:rsidR="00415BFB" w:rsidRPr="00BB4C9F" w:rsidRDefault="00415BFB" w:rsidP="00415BFB">
            <w:pPr>
              <w:pStyle w:val="ListParagraph"/>
              <w:numPr>
                <w:ilvl w:val="0"/>
                <w:numId w:val="28"/>
              </w:numPr>
              <w:ind w:left="318" w:hanging="142"/>
              <w:jc w:val="both"/>
              <w:rPr>
                <w:rFonts w:ascii="Arial" w:hAnsi="Arial" w:cs="Arial"/>
              </w:rPr>
            </w:pPr>
            <w:r w:rsidRPr="00BB4C9F">
              <w:rPr>
                <w:rFonts w:ascii="Arial" w:hAnsi="Arial" w:cs="Arial"/>
              </w:rPr>
              <w:t>Sarana dan prasarana, seperti Pelabelan dengan tulisan braile, Al Qur’an braile, Jalur pemandu (</w:t>
            </w:r>
            <w:r w:rsidRPr="00BB4C9F">
              <w:rPr>
                <w:rFonts w:ascii="Arial" w:hAnsi="Arial" w:cs="Arial"/>
                <w:i/>
                <w:iCs/>
              </w:rPr>
              <w:t>guiding block</w:t>
            </w:r>
            <w:r w:rsidRPr="00BB4C9F">
              <w:rPr>
                <w:rFonts w:ascii="Arial" w:hAnsi="Arial" w:cs="Arial"/>
              </w:rPr>
              <w:t>), area parkir, Toilet.</w:t>
            </w:r>
          </w:p>
          <w:p w14:paraId="7AC5769E" w14:textId="77777777" w:rsidR="00415BFB" w:rsidRPr="00BB4C9F" w:rsidRDefault="00415BFB" w:rsidP="00415BFB">
            <w:pPr>
              <w:pStyle w:val="ListParagraph"/>
              <w:numPr>
                <w:ilvl w:val="0"/>
                <w:numId w:val="28"/>
              </w:numPr>
              <w:tabs>
                <w:tab w:val="left" w:pos="318"/>
              </w:tabs>
              <w:ind w:left="318" w:hanging="142"/>
              <w:jc w:val="both"/>
              <w:rPr>
                <w:rFonts w:ascii="Arial" w:hAnsi="Arial" w:cs="Arial"/>
              </w:rPr>
            </w:pPr>
            <w:r w:rsidRPr="00BB4C9F">
              <w:rPr>
                <w:rFonts w:ascii="Arial" w:hAnsi="Arial" w:cs="Arial"/>
              </w:rPr>
              <w:t xml:space="preserve">Sistem TIK terkait pembelajaran, penelitian dan </w:t>
            </w:r>
            <w:r>
              <w:rPr>
                <w:rFonts w:ascii="Arial" w:hAnsi="Arial" w:cs="Arial"/>
              </w:rPr>
              <w:t>PKM</w:t>
            </w:r>
            <w:r w:rsidRPr="00BB4C9F">
              <w:rPr>
                <w:rFonts w:ascii="Arial" w:hAnsi="Arial" w:cs="Arial"/>
              </w:rPr>
              <w:t xml:space="preserve"> untuk yang berkebutuhan khusus ;</w:t>
            </w:r>
          </w:p>
          <w:p w14:paraId="04648DA1" w14:textId="77777777" w:rsidR="00415BFB" w:rsidRPr="00BB4C9F" w:rsidRDefault="00415BFB" w:rsidP="00415BFB">
            <w:pPr>
              <w:pStyle w:val="ListParagraph"/>
              <w:numPr>
                <w:ilvl w:val="0"/>
                <w:numId w:val="28"/>
              </w:numPr>
              <w:ind w:left="318" w:hanging="142"/>
              <w:jc w:val="both"/>
              <w:rPr>
                <w:rFonts w:ascii="Arial" w:hAnsi="Arial" w:cs="Arial"/>
              </w:rPr>
            </w:pPr>
            <w:r w:rsidRPr="00BB4C9F">
              <w:rPr>
                <w:rFonts w:ascii="Arial" w:hAnsi="Arial" w:cs="Arial"/>
              </w:rPr>
              <w:t>Anggaran Tahunan</w:t>
            </w:r>
          </w:p>
        </w:tc>
        <w:tc>
          <w:tcPr>
            <w:tcW w:w="2863" w:type="dxa"/>
          </w:tcPr>
          <w:p w14:paraId="209A0147" w14:textId="0B84A6CF" w:rsidR="00415BFB" w:rsidRPr="00C01D40" w:rsidRDefault="00C01D40" w:rsidP="00415BFB">
            <w:pPr>
              <w:pStyle w:val="ListParagraph"/>
              <w:numPr>
                <w:ilvl w:val="0"/>
                <w:numId w:val="29"/>
              </w:numPr>
              <w:ind w:left="317" w:hanging="283"/>
              <w:jc w:val="both"/>
              <w:rPr>
                <w:rStyle w:val="Hyperlink"/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>HYPERLINK "http://sialim.radenfatah.ac.id/storage/C2_2.2_1-Pedoman%20Kerjasama%20UIN%20Raden%20Fatah%20Palembang%20Tahun%202015.pdf"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15BFB" w:rsidRPr="00C01D40">
              <w:rPr>
                <w:rStyle w:val="Hyperlink"/>
                <w:rFonts w:ascii="Arial" w:hAnsi="Arial" w:cs="Arial"/>
              </w:rPr>
              <w:t>Tersedia pedoman sara</w:t>
            </w:r>
            <w:r w:rsidR="00415BFB" w:rsidRPr="00C01D40">
              <w:rPr>
                <w:rStyle w:val="Hyperlink"/>
                <w:rFonts w:ascii="Arial" w:hAnsi="Arial" w:cs="Arial"/>
              </w:rPr>
              <w:t>n</w:t>
            </w:r>
            <w:r w:rsidR="00415BFB" w:rsidRPr="00C01D40">
              <w:rPr>
                <w:rStyle w:val="Hyperlink"/>
                <w:rFonts w:ascii="Arial" w:hAnsi="Arial" w:cs="Arial"/>
              </w:rPr>
              <w:t>a</w:t>
            </w:r>
            <w:r w:rsidR="00415BFB" w:rsidRPr="00C01D40">
              <w:rPr>
                <w:rStyle w:val="Hyperlink"/>
                <w:rFonts w:ascii="Arial" w:hAnsi="Arial" w:cs="Arial"/>
              </w:rPr>
              <w:t xml:space="preserve"> </w:t>
            </w:r>
            <w:r w:rsidR="00415BFB" w:rsidRPr="00C01D40">
              <w:rPr>
                <w:rStyle w:val="Hyperlink"/>
                <w:rFonts w:ascii="Arial" w:hAnsi="Arial" w:cs="Arial"/>
              </w:rPr>
              <w:t>d</w:t>
            </w:r>
            <w:r w:rsidR="00415BFB" w:rsidRPr="00C01D40">
              <w:rPr>
                <w:rStyle w:val="Hyperlink"/>
                <w:rFonts w:ascii="Arial" w:hAnsi="Arial" w:cs="Arial"/>
              </w:rPr>
              <w:t>an prasarana untuk yang berkebutuhan khusus</w:t>
            </w:r>
          </w:p>
          <w:p w14:paraId="76BB8EDC" w14:textId="5A9A3B80" w:rsidR="00415BFB" w:rsidRPr="00BB4C9F" w:rsidRDefault="00C01D40" w:rsidP="00415BFB">
            <w:pPr>
              <w:pStyle w:val="ListParagraph"/>
              <w:numPr>
                <w:ilvl w:val="0"/>
                <w:numId w:val="29"/>
              </w:numPr>
              <w:ind w:left="317" w:hanging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end"/>
            </w:r>
            <w:r w:rsidR="00415BFB" w:rsidRPr="00BB4C9F">
              <w:rPr>
                <w:rFonts w:ascii="Arial" w:hAnsi="Arial" w:cs="Arial"/>
              </w:rPr>
              <w:t>Monev terhadap sarana dan pra</w:t>
            </w:r>
            <w:r w:rsidR="00415BFB">
              <w:rPr>
                <w:rFonts w:ascii="Arial" w:hAnsi="Arial" w:cs="Arial"/>
              </w:rPr>
              <w:t>sarana yang berkebutuhan khusus</w:t>
            </w:r>
          </w:p>
          <w:p w14:paraId="146494CC" w14:textId="77777777" w:rsidR="00415BFB" w:rsidRPr="00BB4C9F" w:rsidRDefault="00415BFB" w:rsidP="00554EBF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415BFB" w:rsidRPr="00BB4C9F" w14:paraId="25BA913A" w14:textId="77777777" w:rsidTr="00415BFB">
        <w:tc>
          <w:tcPr>
            <w:tcW w:w="567" w:type="dxa"/>
          </w:tcPr>
          <w:p w14:paraId="16109445" w14:textId="77777777" w:rsidR="00415BFB" w:rsidRPr="00BB4C9F" w:rsidRDefault="00415BFB" w:rsidP="00554EBF">
            <w:pPr>
              <w:contextualSpacing/>
              <w:jc w:val="center"/>
              <w:rPr>
                <w:rFonts w:ascii="Arial" w:hAnsi="Arial" w:cs="Arial"/>
              </w:rPr>
            </w:pPr>
            <w:r w:rsidRPr="00BB4C9F">
              <w:rPr>
                <w:rFonts w:ascii="Arial" w:hAnsi="Arial" w:cs="Arial"/>
              </w:rPr>
              <w:t>3.</w:t>
            </w:r>
          </w:p>
        </w:tc>
        <w:tc>
          <w:tcPr>
            <w:tcW w:w="3827" w:type="dxa"/>
          </w:tcPr>
          <w:p w14:paraId="1514E46D" w14:textId="77777777" w:rsidR="00415BFB" w:rsidRPr="00BB4C9F" w:rsidRDefault="00415BFB" w:rsidP="00554EBF">
            <w:pPr>
              <w:contextualSpacing/>
              <w:jc w:val="both"/>
              <w:rPr>
                <w:rFonts w:ascii="Arial" w:hAnsi="Arial" w:cs="Arial"/>
              </w:rPr>
            </w:pPr>
            <w:r w:rsidRPr="00BB4C9F">
              <w:rPr>
                <w:rFonts w:ascii="Arial" w:hAnsi="Arial" w:cs="Arial"/>
                <w:bCs/>
              </w:rPr>
              <w:t xml:space="preserve">UIN Raden Fatah Palembang   memiliki sistem informasi untuk layanan administrasi yang terbukti efektif memenuhi </w:t>
            </w:r>
            <w:r w:rsidRPr="00BB4C9F">
              <w:rPr>
                <w:rFonts w:ascii="Arial" w:hAnsi="Arial" w:cs="Arial"/>
              </w:rPr>
              <w:t>aspek-aspek :</w:t>
            </w:r>
          </w:p>
          <w:p w14:paraId="5D8BD667" w14:textId="77777777" w:rsidR="00415BFB" w:rsidRPr="00BB4C9F" w:rsidRDefault="00415BFB" w:rsidP="00415BFB">
            <w:pPr>
              <w:pStyle w:val="ListParagraph"/>
              <w:numPr>
                <w:ilvl w:val="0"/>
                <w:numId w:val="12"/>
              </w:numPr>
              <w:ind w:left="341"/>
              <w:jc w:val="both"/>
              <w:rPr>
                <w:rFonts w:ascii="Arial" w:hAnsi="Arial" w:cs="Arial"/>
              </w:rPr>
            </w:pPr>
            <w:r w:rsidRPr="00BB4C9F">
              <w:rPr>
                <w:rFonts w:ascii="Arial" w:hAnsi="Arial" w:cs="Arial"/>
              </w:rPr>
              <w:t>layanan akademik,</w:t>
            </w:r>
            <w:r>
              <w:rPr>
                <w:rFonts w:ascii="Arial" w:hAnsi="Arial" w:cs="Arial"/>
                <w:lang w:val="id-ID"/>
              </w:rPr>
              <w:t xml:space="preserve"> </w:t>
            </w:r>
            <w:r w:rsidRPr="00BB4C9F">
              <w:rPr>
                <w:rFonts w:ascii="Arial" w:hAnsi="Arial" w:cs="Arial"/>
              </w:rPr>
              <w:t xml:space="preserve">keuangan, SDM, dan sarana dan prasarana(asset); </w:t>
            </w:r>
          </w:p>
          <w:p w14:paraId="58AD1F15" w14:textId="77777777" w:rsidR="00415BFB" w:rsidRPr="00BB4C9F" w:rsidRDefault="00415BFB" w:rsidP="00415BFB">
            <w:pPr>
              <w:pStyle w:val="ListParagraph"/>
              <w:numPr>
                <w:ilvl w:val="0"/>
                <w:numId w:val="12"/>
              </w:numPr>
              <w:ind w:left="341"/>
              <w:jc w:val="both"/>
              <w:rPr>
                <w:rFonts w:ascii="Arial" w:hAnsi="Arial" w:cs="Arial"/>
              </w:rPr>
            </w:pPr>
            <w:r w:rsidRPr="00BB4C9F">
              <w:rPr>
                <w:rFonts w:ascii="Arial" w:hAnsi="Arial" w:cs="Arial"/>
              </w:rPr>
              <w:lastRenderedPageBreak/>
              <w:t>Mudah diakses oleh seluruh unit kerja dalam lingkup UIN Raden Fatah;</w:t>
            </w:r>
          </w:p>
          <w:p w14:paraId="048E5787" w14:textId="77777777" w:rsidR="00415BFB" w:rsidRPr="00BB4C9F" w:rsidRDefault="00415BFB" w:rsidP="00415BFB">
            <w:pPr>
              <w:pStyle w:val="ListParagraph"/>
              <w:numPr>
                <w:ilvl w:val="0"/>
                <w:numId w:val="12"/>
              </w:numPr>
              <w:ind w:left="341"/>
              <w:jc w:val="both"/>
              <w:rPr>
                <w:rFonts w:ascii="Arial" w:hAnsi="Arial" w:cs="Arial"/>
              </w:rPr>
            </w:pPr>
            <w:r w:rsidRPr="00BB4C9F">
              <w:rPr>
                <w:rFonts w:ascii="Arial" w:hAnsi="Arial" w:cs="Arial"/>
              </w:rPr>
              <w:t xml:space="preserve">Lengkap dan mutakhir; </w:t>
            </w:r>
          </w:p>
          <w:p w14:paraId="63C082EC" w14:textId="77777777" w:rsidR="00415BFB" w:rsidRPr="00BB4C9F" w:rsidRDefault="00415BFB" w:rsidP="00415BFB">
            <w:pPr>
              <w:pStyle w:val="ListParagraph"/>
              <w:numPr>
                <w:ilvl w:val="0"/>
                <w:numId w:val="12"/>
              </w:numPr>
              <w:ind w:left="341"/>
              <w:jc w:val="both"/>
              <w:rPr>
                <w:rFonts w:ascii="Arial" w:hAnsi="Arial" w:cs="Arial"/>
              </w:rPr>
            </w:pPr>
            <w:r w:rsidRPr="00BB4C9F">
              <w:rPr>
                <w:rFonts w:ascii="Arial" w:hAnsi="Arial" w:cs="Arial"/>
              </w:rPr>
              <w:t>Seluruh jenis layanan telah terintegrasi dan digunakan untuk pengambilan keputusan</w:t>
            </w:r>
          </w:p>
          <w:p w14:paraId="6B6B905E" w14:textId="77777777" w:rsidR="00415BFB" w:rsidRPr="00BB4C9F" w:rsidRDefault="00415BFB" w:rsidP="00415BFB">
            <w:pPr>
              <w:pStyle w:val="ListParagraph"/>
              <w:numPr>
                <w:ilvl w:val="0"/>
                <w:numId w:val="12"/>
              </w:numPr>
              <w:ind w:left="341"/>
              <w:jc w:val="both"/>
              <w:rPr>
                <w:rFonts w:ascii="Arial" w:hAnsi="Arial" w:cs="Arial"/>
              </w:rPr>
            </w:pPr>
            <w:r w:rsidRPr="00BB4C9F">
              <w:rPr>
                <w:rFonts w:ascii="Arial" w:hAnsi="Arial" w:cs="Arial"/>
              </w:rPr>
              <w:t>Seluruh jenis layanan yang terintegrasi dievaluasi  secara berkala dan hasilnya ditindak lanjuti untuk penyempurnaan sistem informasi.</w:t>
            </w:r>
          </w:p>
        </w:tc>
        <w:tc>
          <w:tcPr>
            <w:tcW w:w="3119" w:type="dxa"/>
          </w:tcPr>
          <w:p w14:paraId="188E50ED" w14:textId="77777777" w:rsidR="00415BFB" w:rsidRPr="00BB4C9F" w:rsidRDefault="00415BFB" w:rsidP="00415BFB">
            <w:pPr>
              <w:pStyle w:val="ListParagraph"/>
              <w:numPr>
                <w:ilvl w:val="0"/>
                <w:numId w:val="30"/>
              </w:numPr>
              <w:ind w:left="317" w:hanging="283"/>
              <w:jc w:val="both"/>
              <w:rPr>
                <w:rFonts w:ascii="Arial" w:hAnsi="Arial" w:cs="Arial"/>
              </w:rPr>
            </w:pPr>
            <w:r w:rsidRPr="00BB4C9F">
              <w:rPr>
                <w:rFonts w:ascii="Arial" w:hAnsi="Arial" w:cs="Arial"/>
              </w:rPr>
              <w:lastRenderedPageBreak/>
              <w:t xml:space="preserve">Membuat aplikasi yang relevan dan mutakhir untuk pembelajaran, penelitian dan </w:t>
            </w:r>
            <w:r>
              <w:rPr>
                <w:rFonts w:ascii="Arial" w:hAnsi="Arial" w:cs="Arial"/>
              </w:rPr>
              <w:t>PKM</w:t>
            </w:r>
          </w:p>
          <w:p w14:paraId="26C3416E" w14:textId="77777777" w:rsidR="00415BFB" w:rsidRPr="00BB4C9F" w:rsidRDefault="00415BFB" w:rsidP="00415BFB">
            <w:pPr>
              <w:pStyle w:val="ListParagraph"/>
              <w:numPr>
                <w:ilvl w:val="0"/>
                <w:numId w:val="30"/>
              </w:numPr>
              <w:ind w:left="317" w:hanging="283"/>
              <w:jc w:val="both"/>
              <w:rPr>
                <w:rFonts w:ascii="Arial" w:hAnsi="Arial" w:cs="Arial"/>
              </w:rPr>
            </w:pPr>
            <w:r w:rsidRPr="00BB4C9F">
              <w:rPr>
                <w:rFonts w:ascii="Arial" w:hAnsi="Arial" w:cs="Arial"/>
              </w:rPr>
              <w:t>Pemeliharaan dan pemutakhiran data secara berkala.</w:t>
            </w:r>
          </w:p>
          <w:p w14:paraId="2BB1EEAE" w14:textId="77777777" w:rsidR="00415BFB" w:rsidRPr="00BB4C9F" w:rsidRDefault="00415BFB" w:rsidP="00415BFB">
            <w:pPr>
              <w:pStyle w:val="ListParagraph"/>
              <w:numPr>
                <w:ilvl w:val="0"/>
                <w:numId w:val="30"/>
              </w:numPr>
              <w:ind w:left="317" w:hanging="283"/>
              <w:jc w:val="both"/>
              <w:rPr>
                <w:rFonts w:ascii="Arial" w:hAnsi="Arial" w:cs="Arial"/>
              </w:rPr>
            </w:pPr>
            <w:r w:rsidRPr="00BB4C9F">
              <w:rPr>
                <w:rFonts w:ascii="Arial" w:hAnsi="Arial" w:cs="Arial"/>
              </w:rPr>
              <w:lastRenderedPageBreak/>
              <w:t>Meningkatkan kecepatan akses;</w:t>
            </w:r>
          </w:p>
          <w:p w14:paraId="641E5B41" w14:textId="77777777" w:rsidR="00415BFB" w:rsidRPr="00BB4C9F" w:rsidRDefault="00415BFB" w:rsidP="00415BFB">
            <w:pPr>
              <w:pStyle w:val="ListParagraph"/>
              <w:numPr>
                <w:ilvl w:val="0"/>
                <w:numId w:val="30"/>
              </w:numPr>
              <w:ind w:left="317" w:hanging="283"/>
              <w:jc w:val="both"/>
              <w:rPr>
                <w:rFonts w:ascii="Arial" w:hAnsi="Arial" w:cs="Arial"/>
              </w:rPr>
            </w:pPr>
            <w:r w:rsidRPr="00BB4C9F">
              <w:rPr>
                <w:rFonts w:ascii="Arial" w:hAnsi="Arial" w:cs="Arial"/>
              </w:rPr>
              <w:t>Meningkatkan kerjasama kepada beberapa provider;</w:t>
            </w:r>
          </w:p>
          <w:p w14:paraId="7B9FC8D7" w14:textId="77777777" w:rsidR="00415BFB" w:rsidRPr="00BB4C9F" w:rsidRDefault="00415BFB" w:rsidP="00415BFB">
            <w:pPr>
              <w:pStyle w:val="ListParagraph"/>
              <w:numPr>
                <w:ilvl w:val="0"/>
                <w:numId w:val="30"/>
              </w:numPr>
              <w:ind w:left="317" w:hanging="283"/>
              <w:jc w:val="both"/>
              <w:rPr>
                <w:rFonts w:ascii="Arial" w:hAnsi="Arial" w:cs="Arial"/>
              </w:rPr>
            </w:pPr>
            <w:r w:rsidRPr="00BB4C9F">
              <w:rPr>
                <w:rFonts w:ascii="Arial" w:hAnsi="Arial" w:cs="Arial"/>
              </w:rPr>
              <w:t xml:space="preserve">Melakukan evaluasi kerjasama provider . </w:t>
            </w:r>
          </w:p>
          <w:p w14:paraId="3BE8E674" w14:textId="77777777" w:rsidR="00415BFB" w:rsidRPr="00BB4C9F" w:rsidRDefault="00415BFB" w:rsidP="00554EBF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232" w:type="dxa"/>
          </w:tcPr>
          <w:p w14:paraId="70DDBDD7" w14:textId="77777777" w:rsidR="00415BFB" w:rsidRPr="00BB4C9F" w:rsidRDefault="00415BFB" w:rsidP="00415BFB">
            <w:pPr>
              <w:pStyle w:val="ListParagraph"/>
              <w:numPr>
                <w:ilvl w:val="0"/>
                <w:numId w:val="31"/>
              </w:numPr>
              <w:ind w:left="318" w:hanging="284"/>
              <w:jc w:val="both"/>
              <w:rPr>
                <w:rFonts w:ascii="Arial" w:hAnsi="Arial" w:cs="Arial"/>
              </w:rPr>
            </w:pPr>
            <w:r w:rsidRPr="00BB4C9F">
              <w:rPr>
                <w:rFonts w:ascii="Arial" w:hAnsi="Arial" w:cs="Arial"/>
              </w:rPr>
              <w:lastRenderedPageBreak/>
              <w:t>SDM,Pimpinan rektorat, Kabiro AUPK, Kabiro AAKK, Kabag. Keuangan dan Perencanaan,Kabag Umum,</w:t>
            </w:r>
          </w:p>
          <w:p w14:paraId="05C8C8CF" w14:textId="77777777" w:rsidR="00415BFB" w:rsidRPr="00BB4C9F" w:rsidRDefault="00415BFB" w:rsidP="00415BFB">
            <w:pPr>
              <w:pStyle w:val="ListParagraph"/>
              <w:numPr>
                <w:ilvl w:val="0"/>
                <w:numId w:val="31"/>
              </w:numPr>
              <w:ind w:left="318" w:hanging="284"/>
              <w:jc w:val="both"/>
              <w:rPr>
                <w:rFonts w:ascii="Arial" w:hAnsi="Arial" w:cs="Arial"/>
              </w:rPr>
            </w:pPr>
            <w:r w:rsidRPr="00BB4C9F">
              <w:rPr>
                <w:rFonts w:ascii="Arial" w:hAnsi="Arial" w:cs="Arial"/>
              </w:rPr>
              <w:t xml:space="preserve">Sstem TIK,terkait pembelajaran,penelitian dan </w:t>
            </w:r>
            <w:r>
              <w:rPr>
                <w:rFonts w:ascii="Arial" w:hAnsi="Arial" w:cs="Arial"/>
              </w:rPr>
              <w:t>PKM</w:t>
            </w:r>
            <w:r w:rsidRPr="00BB4C9F">
              <w:rPr>
                <w:rFonts w:ascii="Arial" w:hAnsi="Arial" w:cs="Arial"/>
              </w:rPr>
              <w:t xml:space="preserve"> ;</w:t>
            </w:r>
          </w:p>
          <w:p w14:paraId="02CC6FAA" w14:textId="77777777" w:rsidR="00415BFB" w:rsidRPr="00BB4C9F" w:rsidRDefault="00415BFB" w:rsidP="00554EBF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863" w:type="dxa"/>
          </w:tcPr>
          <w:p w14:paraId="77E484A7" w14:textId="77777777" w:rsidR="00415BFB" w:rsidRPr="00A41A5B" w:rsidRDefault="00415BFB" w:rsidP="00415BFB">
            <w:pPr>
              <w:pStyle w:val="ListParagraph"/>
              <w:numPr>
                <w:ilvl w:val="0"/>
                <w:numId w:val="32"/>
              </w:numPr>
              <w:ind w:left="317" w:hanging="283"/>
              <w:jc w:val="both"/>
              <w:rPr>
                <w:rFonts w:ascii="Arial" w:hAnsi="Arial" w:cs="Arial"/>
              </w:rPr>
            </w:pPr>
            <w:r w:rsidRPr="00C01D40">
              <w:rPr>
                <w:rFonts w:ascii="Arial" w:hAnsi="Arial" w:cs="Arial"/>
                <w:color w:val="000000" w:themeColor="text1"/>
              </w:rPr>
              <w:lastRenderedPageBreak/>
              <w:t xml:space="preserve">Tersedia pedoman BKD. Pedoman </w:t>
            </w:r>
            <w:r w:rsidRPr="00C01D40">
              <w:rPr>
                <w:rFonts w:ascii="Arial" w:hAnsi="Arial" w:cs="Arial"/>
                <w:i/>
                <w:color w:val="000000" w:themeColor="text1"/>
              </w:rPr>
              <w:t>e-learning,</w:t>
            </w:r>
            <w:r w:rsidRPr="00C01D40">
              <w:rPr>
                <w:rFonts w:ascii="Arial" w:hAnsi="Arial" w:cs="Arial"/>
                <w:color w:val="000000" w:themeColor="text1"/>
              </w:rPr>
              <w:t xml:space="preserve"> pedoman SLIM, pe</w:t>
            </w:r>
            <w:bookmarkStart w:id="0" w:name="_GoBack"/>
            <w:bookmarkEnd w:id="0"/>
            <w:r w:rsidRPr="00C01D40">
              <w:rPr>
                <w:rFonts w:ascii="Arial" w:hAnsi="Arial" w:cs="Arial"/>
                <w:color w:val="000000" w:themeColor="text1"/>
              </w:rPr>
              <w:t>doman SIMAK, pedoman SIMAK BMN</w:t>
            </w:r>
            <w:r w:rsidRPr="00BB4C9F">
              <w:rPr>
                <w:rFonts w:ascii="Arial" w:hAnsi="Arial" w:cs="Arial"/>
              </w:rPr>
              <w:t>,</w:t>
            </w:r>
          </w:p>
          <w:p w14:paraId="14C1E7D8" w14:textId="6BCA886F" w:rsidR="00415BFB" w:rsidRPr="00F90DDB" w:rsidRDefault="00F4549B" w:rsidP="00554EBF">
            <w:pPr>
              <w:ind w:left="318"/>
              <w:jc w:val="both"/>
              <w:rPr>
                <w:rStyle w:val="Hyperlink"/>
                <w:rFonts w:ascii="Arial" w:hAnsi="Arial" w:cs="Arial"/>
                <w:lang w:val="id-ID"/>
              </w:rPr>
            </w:pPr>
            <w:hyperlink r:id="rId47" w:history="1">
              <w:r w:rsidR="00415BFB" w:rsidRPr="00F90DDB">
                <w:rPr>
                  <w:rStyle w:val="Hyperlink"/>
                  <w:rFonts w:ascii="Arial" w:hAnsi="Arial" w:cs="Arial"/>
                </w:rPr>
                <w:t>https://drive.google.com</w:t>
              </w:r>
              <w:r w:rsidR="00455D6B">
                <w:rPr>
                  <w:rStyle w:val="Hyperlink"/>
                  <w:rFonts w:ascii="Arial" w:hAnsi="Arial" w:cs="Arial"/>
                </w:rPr>
                <w:t>/storage/</w:t>
              </w:r>
              <w:r w:rsidR="00415BFB" w:rsidRPr="00F90DDB">
                <w:rPr>
                  <w:rStyle w:val="Hyperlink"/>
                  <w:rFonts w:ascii="Arial" w:hAnsi="Arial" w:cs="Arial"/>
                </w:rPr>
                <w:t>d/1D84FyVf</w:t>
              </w:r>
              <w:r w:rsidR="00415BFB" w:rsidRPr="00F90DDB">
                <w:rPr>
                  <w:rStyle w:val="Hyperlink"/>
                  <w:rFonts w:ascii="Arial" w:hAnsi="Arial" w:cs="Arial"/>
                </w:rPr>
                <w:lastRenderedPageBreak/>
                <w:t>GXuqE0DBGG4xm9zSCbrX81_BN/view</w:t>
              </w:r>
            </w:hyperlink>
          </w:p>
          <w:p w14:paraId="6DE80688" w14:textId="77777777" w:rsidR="00415BFB" w:rsidRPr="00F05B7A" w:rsidRDefault="00F4549B" w:rsidP="00554EBF">
            <w:pPr>
              <w:ind w:left="318"/>
              <w:jc w:val="both"/>
              <w:rPr>
                <w:rFonts w:ascii="Arial" w:hAnsi="Arial" w:cs="Arial"/>
                <w:lang w:val="id-ID"/>
              </w:rPr>
            </w:pPr>
            <w:hyperlink r:id="rId48" w:history="1">
              <w:r w:rsidR="00415BFB" w:rsidRPr="00F05B7A">
                <w:rPr>
                  <w:rStyle w:val="Hyperlink"/>
                  <w:rFonts w:ascii="Arial" w:hAnsi="Arial" w:cs="Arial"/>
                  <w:lang w:val="id-ID"/>
                </w:rPr>
                <w:t>http://lpm.radenfatah.ac.id/?nmodul=pengumuman&amp;bid=19</w:t>
              </w:r>
            </w:hyperlink>
          </w:p>
          <w:p w14:paraId="794F9107" w14:textId="77777777" w:rsidR="00415BFB" w:rsidRPr="00862C52" w:rsidRDefault="00415BFB" w:rsidP="00415BFB">
            <w:pPr>
              <w:pStyle w:val="ListParagraph"/>
              <w:numPr>
                <w:ilvl w:val="0"/>
                <w:numId w:val="32"/>
              </w:numPr>
              <w:ind w:left="317" w:hanging="283"/>
              <w:jc w:val="both"/>
              <w:rPr>
                <w:rFonts w:ascii="Arial" w:hAnsi="Arial" w:cs="Arial"/>
                <w:color w:val="FF0000"/>
              </w:rPr>
            </w:pPr>
            <w:r w:rsidRPr="00C01D40">
              <w:rPr>
                <w:rFonts w:ascii="Arial" w:hAnsi="Arial" w:cs="Arial"/>
                <w:color w:val="000000" w:themeColor="text1"/>
              </w:rPr>
              <w:t>Hasil AMI PUSTIPD;</w:t>
            </w:r>
          </w:p>
          <w:p w14:paraId="7C7BC308" w14:textId="0C31023F" w:rsidR="00415BFB" w:rsidRPr="00F90DDB" w:rsidRDefault="00F4549B" w:rsidP="00554EBF">
            <w:pPr>
              <w:pStyle w:val="ListParagraph"/>
              <w:ind w:left="317"/>
              <w:jc w:val="both"/>
              <w:rPr>
                <w:rFonts w:ascii="Arial" w:hAnsi="Arial" w:cs="Arial"/>
              </w:rPr>
            </w:pPr>
            <w:hyperlink r:id="rId49" w:history="1">
              <w:r w:rsidR="00415BFB" w:rsidRPr="00F90DDB">
                <w:rPr>
                  <w:rStyle w:val="Hyperlink"/>
                  <w:rFonts w:ascii="Arial" w:hAnsi="Arial" w:cs="Arial"/>
                </w:rPr>
                <w:t>http://sialim.radenfatah.ac.id</w:t>
              </w:r>
              <w:r w:rsidR="00455D6B">
                <w:rPr>
                  <w:rStyle w:val="Hyperlink"/>
                  <w:rFonts w:ascii="Arial" w:hAnsi="Arial" w:cs="Arial"/>
                </w:rPr>
                <w:t>/storage/</w:t>
              </w:r>
              <w:r w:rsidR="00415BFB" w:rsidRPr="00F90DDB">
                <w:rPr>
                  <w:rStyle w:val="Hyperlink"/>
                  <w:rFonts w:ascii="Arial" w:hAnsi="Arial" w:cs="Arial"/>
                </w:rPr>
                <w:t>C3_3.1_1-Panduan%20Singkat%20Elearning.pdf</w:t>
              </w:r>
            </w:hyperlink>
          </w:p>
          <w:p w14:paraId="32F61619" w14:textId="77777777" w:rsidR="00415BFB" w:rsidRPr="00BB4C9F" w:rsidRDefault="00415BFB" w:rsidP="00415BFB">
            <w:pPr>
              <w:pStyle w:val="ListParagraph"/>
              <w:numPr>
                <w:ilvl w:val="0"/>
                <w:numId w:val="32"/>
              </w:numPr>
              <w:ind w:left="317" w:hanging="283"/>
              <w:jc w:val="both"/>
              <w:rPr>
                <w:rFonts w:ascii="Arial" w:hAnsi="Arial" w:cs="Arial"/>
              </w:rPr>
            </w:pPr>
            <w:r w:rsidRPr="00BB4C9F">
              <w:rPr>
                <w:rFonts w:ascii="Arial" w:hAnsi="Arial" w:cs="Arial"/>
              </w:rPr>
              <w:t>Hasil audit ISO 9001:2015.</w:t>
            </w:r>
          </w:p>
        </w:tc>
      </w:tr>
      <w:tr w:rsidR="00415BFB" w:rsidRPr="00BB4C9F" w14:paraId="2E8AE296" w14:textId="77777777" w:rsidTr="00415BFB">
        <w:trPr>
          <w:trHeight w:val="3674"/>
        </w:trPr>
        <w:tc>
          <w:tcPr>
            <w:tcW w:w="567" w:type="dxa"/>
          </w:tcPr>
          <w:p w14:paraId="0162373D" w14:textId="77777777" w:rsidR="00415BFB" w:rsidRPr="00BB4C9F" w:rsidRDefault="00415BFB" w:rsidP="00554EBF">
            <w:pPr>
              <w:contextualSpacing/>
              <w:jc w:val="center"/>
              <w:rPr>
                <w:rFonts w:ascii="Arial" w:hAnsi="Arial" w:cs="Arial"/>
              </w:rPr>
            </w:pPr>
            <w:r w:rsidRPr="00BB4C9F">
              <w:rPr>
                <w:rFonts w:ascii="Arial" w:hAnsi="Arial" w:cs="Arial"/>
              </w:rPr>
              <w:lastRenderedPageBreak/>
              <w:t>4.</w:t>
            </w:r>
          </w:p>
        </w:tc>
        <w:tc>
          <w:tcPr>
            <w:tcW w:w="3827" w:type="dxa"/>
          </w:tcPr>
          <w:p w14:paraId="2FEDD87B" w14:textId="77777777" w:rsidR="00415BFB" w:rsidRPr="00BB4C9F" w:rsidRDefault="00415BFB" w:rsidP="00554EBF">
            <w:pPr>
              <w:widowControl w:val="0"/>
              <w:tabs>
                <w:tab w:val="left" w:pos="1970"/>
              </w:tabs>
              <w:autoSpaceDE w:val="0"/>
              <w:autoSpaceDN w:val="0"/>
              <w:contextualSpacing/>
              <w:jc w:val="both"/>
              <w:rPr>
                <w:rFonts w:ascii="Arial" w:hAnsi="Arial" w:cs="Arial"/>
              </w:rPr>
            </w:pPr>
            <w:r w:rsidRPr="00BB4C9F">
              <w:rPr>
                <w:rFonts w:ascii="Arial" w:hAnsi="Arial" w:cs="Arial"/>
              </w:rPr>
              <w:t xml:space="preserve">UIN Raden Fatah memiliki Sistem informasi  untuk layanan proses pembelajaran, penelitian, dan </w:t>
            </w:r>
            <w:r>
              <w:rPr>
                <w:rFonts w:ascii="Arial" w:hAnsi="Arial" w:cs="Arial"/>
              </w:rPr>
              <w:t>PKM</w:t>
            </w:r>
            <w:r w:rsidRPr="00BB4C9F">
              <w:rPr>
                <w:rFonts w:ascii="Arial" w:hAnsi="Arial" w:cs="Arial"/>
              </w:rPr>
              <w:t xml:space="preserve"> yang terbukti efektif memenuhi aspek-aspek berikut : </w:t>
            </w:r>
          </w:p>
          <w:p w14:paraId="5296BECD" w14:textId="77777777" w:rsidR="00415BFB" w:rsidRPr="00BB4C9F" w:rsidRDefault="00415BFB" w:rsidP="00554EBF">
            <w:pPr>
              <w:widowControl w:val="0"/>
              <w:tabs>
                <w:tab w:val="left" w:pos="1970"/>
              </w:tabs>
              <w:autoSpaceDE w:val="0"/>
              <w:autoSpaceDN w:val="0"/>
              <w:contextualSpacing/>
              <w:jc w:val="both"/>
              <w:rPr>
                <w:rFonts w:ascii="Arial" w:hAnsi="Arial" w:cs="Arial"/>
              </w:rPr>
            </w:pPr>
          </w:p>
          <w:p w14:paraId="7C2294D3" w14:textId="77777777" w:rsidR="00415BFB" w:rsidRPr="00BB4C9F" w:rsidRDefault="00415BFB" w:rsidP="00415BFB">
            <w:pPr>
              <w:pStyle w:val="ListParagraph"/>
              <w:widowControl w:val="0"/>
              <w:numPr>
                <w:ilvl w:val="0"/>
                <w:numId w:val="34"/>
              </w:numPr>
              <w:tabs>
                <w:tab w:val="left" w:pos="1970"/>
              </w:tabs>
              <w:autoSpaceDE w:val="0"/>
              <w:autoSpaceDN w:val="0"/>
              <w:ind w:left="341" w:hanging="341"/>
              <w:jc w:val="both"/>
              <w:rPr>
                <w:rFonts w:ascii="Arial" w:hAnsi="Arial" w:cs="Arial"/>
              </w:rPr>
            </w:pPr>
            <w:r w:rsidRPr="00BB4C9F">
              <w:rPr>
                <w:rFonts w:ascii="Arial" w:hAnsi="Arial" w:cs="Arial"/>
              </w:rPr>
              <w:t>Ketersediaan layanan e-learning, perpustakaan (e-  journal, e-book, e-repository, SLIM);</w:t>
            </w:r>
          </w:p>
          <w:p w14:paraId="55B45CC9" w14:textId="77777777" w:rsidR="00415BFB" w:rsidRPr="00BB4C9F" w:rsidRDefault="00415BFB" w:rsidP="00415BFB">
            <w:pPr>
              <w:pStyle w:val="ListParagraph"/>
              <w:widowControl w:val="0"/>
              <w:numPr>
                <w:ilvl w:val="0"/>
                <w:numId w:val="34"/>
              </w:numPr>
              <w:tabs>
                <w:tab w:val="left" w:pos="1970"/>
              </w:tabs>
              <w:autoSpaceDE w:val="0"/>
              <w:autoSpaceDN w:val="0"/>
              <w:ind w:left="341" w:hanging="341"/>
              <w:jc w:val="both"/>
              <w:rPr>
                <w:rFonts w:ascii="Arial" w:hAnsi="Arial" w:cs="Arial"/>
              </w:rPr>
            </w:pPr>
            <w:r w:rsidRPr="00BB4C9F">
              <w:rPr>
                <w:rFonts w:ascii="Arial" w:hAnsi="Arial" w:cs="Arial"/>
              </w:rPr>
              <w:t>Mudah diakses oleh sivitas akademika;</w:t>
            </w:r>
          </w:p>
          <w:p w14:paraId="035867DC" w14:textId="77777777" w:rsidR="00415BFB" w:rsidRPr="00BB4C9F" w:rsidRDefault="00415BFB" w:rsidP="00415BFB">
            <w:pPr>
              <w:pStyle w:val="ListParagraph"/>
              <w:widowControl w:val="0"/>
              <w:numPr>
                <w:ilvl w:val="0"/>
                <w:numId w:val="34"/>
              </w:numPr>
              <w:tabs>
                <w:tab w:val="left" w:pos="1970"/>
              </w:tabs>
              <w:autoSpaceDE w:val="0"/>
              <w:autoSpaceDN w:val="0"/>
              <w:ind w:left="341" w:hanging="341"/>
              <w:jc w:val="both"/>
              <w:rPr>
                <w:rFonts w:ascii="Arial" w:hAnsi="Arial" w:cs="Arial"/>
              </w:rPr>
            </w:pPr>
            <w:r w:rsidRPr="00BB4C9F">
              <w:rPr>
                <w:rFonts w:ascii="Arial" w:hAnsi="Arial" w:cs="Arial"/>
              </w:rPr>
              <w:t>Seluruh jenis layanan dievaluasi secara berkala yang hasilnya ditindaklanjuti untuk penyempurnaan sistem informasi.</w:t>
            </w:r>
          </w:p>
        </w:tc>
        <w:tc>
          <w:tcPr>
            <w:tcW w:w="3119" w:type="dxa"/>
          </w:tcPr>
          <w:p w14:paraId="7195186B" w14:textId="77777777" w:rsidR="00415BFB" w:rsidRPr="00BB4C9F" w:rsidRDefault="00415BFB" w:rsidP="00415BFB">
            <w:pPr>
              <w:pStyle w:val="ListParagraph"/>
              <w:numPr>
                <w:ilvl w:val="0"/>
                <w:numId w:val="33"/>
              </w:numPr>
              <w:ind w:left="317" w:hanging="283"/>
              <w:jc w:val="both"/>
              <w:rPr>
                <w:rFonts w:ascii="Arial" w:hAnsi="Arial" w:cs="Arial"/>
              </w:rPr>
            </w:pPr>
            <w:r w:rsidRPr="00BB4C9F">
              <w:rPr>
                <w:rFonts w:ascii="Arial" w:hAnsi="Arial" w:cs="Arial"/>
              </w:rPr>
              <w:t>Sosialisasi e-learning kepada dosen, mahasiswa, dan tendik;</w:t>
            </w:r>
          </w:p>
          <w:p w14:paraId="7FD6B53B" w14:textId="77777777" w:rsidR="00415BFB" w:rsidRPr="00BB4C9F" w:rsidRDefault="00415BFB" w:rsidP="00415BFB">
            <w:pPr>
              <w:pStyle w:val="ListParagraph"/>
              <w:numPr>
                <w:ilvl w:val="0"/>
                <w:numId w:val="33"/>
              </w:numPr>
              <w:ind w:left="317" w:hanging="283"/>
              <w:jc w:val="both"/>
              <w:rPr>
                <w:rFonts w:ascii="Arial" w:hAnsi="Arial" w:cs="Arial"/>
              </w:rPr>
            </w:pPr>
            <w:r w:rsidRPr="00BB4C9F">
              <w:rPr>
                <w:rFonts w:ascii="Arial" w:hAnsi="Arial" w:cs="Arial"/>
              </w:rPr>
              <w:t>.Sosialisasi e-journal, e-book, e-repositori SLIM kepada mahasiswa dan dosen.</w:t>
            </w:r>
          </w:p>
          <w:p w14:paraId="6AF39C15" w14:textId="77777777" w:rsidR="00415BFB" w:rsidRPr="00BB4C9F" w:rsidRDefault="00415BFB" w:rsidP="00415BFB">
            <w:pPr>
              <w:pStyle w:val="ListParagraph"/>
              <w:numPr>
                <w:ilvl w:val="0"/>
                <w:numId w:val="33"/>
              </w:numPr>
              <w:ind w:left="317" w:hanging="283"/>
              <w:jc w:val="both"/>
              <w:rPr>
                <w:rFonts w:ascii="Arial" w:hAnsi="Arial" w:cs="Arial"/>
              </w:rPr>
            </w:pPr>
            <w:r w:rsidRPr="00BB4C9F">
              <w:rPr>
                <w:rFonts w:ascii="Arial" w:hAnsi="Arial" w:cs="Arial"/>
              </w:rPr>
              <w:t xml:space="preserve">Bimtek e-learning kepada dosen. </w:t>
            </w:r>
          </w:p>
          <w:p w14:paraId="1EB7B104" w14:textId="77777777" w:rsidR="00415BFB" w:rsidRPr="00BB4C9F" w:rsidRDefault="00415BFB" w:rsidP="00554EBF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232" w:type="dxa"/>
          </w:tcPr>
          <w:p w14:paraId="080EA2C6" w14:textId="77777777" w:rsidR="00415BFB" w:rsidRPr="00BB4C9F" w:rsidRDefault="00415BFB" w:rsidP="00415BFB">
            <w:pPr>
              <w:pStyle w:val="ListParagraph"/>
              <w:numPr>
                <w:ilvl w:val="0"/>
                <w:numId w:val="35"/>
              </w:numPr>
              <w:ind w:left="318" w:hanging="142"/>
              <w:jc w:val="both"/>
              <w:rPr>
                <w:rFonts w:ascii="Arial" w:hAnsi="Arial" w:cs="Arial"/>
              </w:rPr>
            </w:pPr>
            <w:r w:rsidRPr="00BB4C9F">
              <w:rPr>
                <w:rFonts w:ascii="Arial" w:hAnsi="Arial" w:cs="Arial"/>
              </w:rPr>
              <w:t>SDM,Pimpinan rektorat, Kabiro AUPK, Kabiro AAKK, Kabag.Keuangan dan Perencanaan,Kabag Umum,Kepala PUSTIPD, Ketua LPM, Ketua Perpustakaan UIN, Ketua Perpustakaan Fakultas.</w:t>
            </w:r>
          </w:p>
          <w:p w14:paraId="348741E0" w14:textId="77777777" w:rsidR="00415BFB" w:rsidRPr="00BB4C9F" w:rsidRDefault="00415BFB" w:rsidP="00415BFB">
            <w:pPr>
              <w:pStyle w:val="ListParagraph"/>
              <w:numPr>
                <w:ilvl w:val="0"/>
                <w:numId w:val="35"/>
              </w:numPr>
              <w:ind w:left="318" w:hanging="142"/>
              <w:jc w:val="both"/>
              <w:rPr>
                <w:rFonts w:ascii="Arial" w:hAnsi="Arial" w:cs="Arial"/>
              </w:rPr>
            </w:pPr>
            <w:r w:rsidRPr="00BB4C9F">
              <w:rPr>
                <w:rFonts w:ascii="Arial" w:hAnsi="Arial" w:cs="Arial"/>
              </w:rPr>
              <w:t xml:space="preserve">Sarana dan prasarana, Gedung kantor PUSTIPD, perpustakaan </w:t>
            </w:r>
          </w:p>
          <w:p w14:paraId="43F6EDD7" w14:textId="77777777" w:rsidR="00415BFB" w:rsidRPr="00BB4C9F" w:rsidRDefault="00415BFB" w:rsidP="00415BFB">
            <w:pPr>
              <w:pStyle w:val="ListParagraph"/>
              <w:numPr>
                <w:ilvl w:val="0"/>
                <w:numId w:val="35"/>
              </w:numPr>
              <w:ind w:left="318" w:hanging="142"/>
              <w:jc w:val="both"/>
              <w:rPr>
                <w:rFonts w:ascii="Arial" w:hAnsi="Arial" w:cs="Arial"/>
              </w:rPr>
            </w:pPr>
            <w:r w:rsidRPr="00BB4C9F">
              <w:rPr>
                <w:rFonts w:ascii="Arial" w:hAnsi="Arial" w:cs="Arial"/>
              </w:rPr>
              <w:t>Anggaran Tahunan</w:t>
            </w:r>
          </w:p>
        </w:tc>
        <w:tc>
          <w:tcPr>
            <w:tcW w:w="2863" w:type="dxa"/>
          </w:tcPr>
          <w:p w14:paraId="730F252C" w14:textId="77777777" w:rsidR="00415BFB" w:rsidRPr="00C01D40" w:rsidRDefault="00415BFB" w:rsidP="00415BFB">
            <w:pPr>
              <w:pStyle w:val="ListParagraph"/>
              <w:numPr>
                <w:ilvl w:val="0"/>
                <w:numId w:val="36"/>
              </w:numPr>
              <w:ind w:left="317" w:hanging="141"/>
              <w:jc w:val="both"/>
              <w:rPr>
                <w:rFonts w:ascii="Arial" w:hAnsi="Arial" w:cs="Arial"/>
                <w:color w:val="000000" w:themeColor="text1"/>
              </w:rPr>
            </w:pPr>
            <w:r w:rsidRPr="00C01D40">
              <w:rPr>
                <w:rFonts w:ascii="Arial" w:hAnsi="Arial" w:cs="Arial"/>
                <w:color w:val="000000" w:themeColor="text1"/>
              </w:rPr>
              <w:t>Tersedia  Pedoman e-learning, pedoman SLIM, pedoman e-Book, pedoman e-journal, pedoman e-repository;</w:t>
            </w:r>
          </w:p>
          <w:p w14:paraId="2712018C" w14:textId="16C7F6AF" w:rsidR="00415BFB" w:rsidRPr="00F90DDB" w:rsidRDefault="00F4549B" w:rsidP="00554EBF">
            <w:pPr>
              <w:pStyle w:val="ListParagraph"/>
              <w:ind w:left="317"/>
              <w:jc w:val="both"/>
              <w:rPr>
                <w:rFonts w:ascii="Arial" w:hAnsi="Arial" w:cs="Arial"/>
              </w:rPr>
            </w:pPr>
            <w:hyperlink r:id="rId50" w:history="1">
              <w:r w:rsidR="00415BFB" w:rsidRPr="00F90DDB">
                <w:rPr>
                  <w:rStyle w:val="Hyperlink"/>
                  <w:rFonts w:ascii="Arial" w:hAnsi="Arial" w:cs="Arial"/>
                </w:rPr>
                <w:t>http://sialim.radenfatah.ac.id</w:t>
              </w:r>
              <w:r w:rsidR="00455D6B">
                <w:rPr>
                  <w:rStyle w:val="Hyperlink"/>
                  <w:rFonts w:ascii="Arial" w:hAnsi="Arial" w:cs="Arial"/>
                </w:rPr>
                <w:t>/storage/</w:t>
              </w:r>
              <w:r w:rsidR="00415BFB" w:rsidRPr="00F90DDB">
                <w:rPr>
                  <w:rStyle w:val="Hyperlink"/>
                  <w:rFonts w:ascii="Arial" w:hAnsi="Arial" w:cs="Arial"/>
                </w:rPr>
                <w:t>C3_3.1_1-Panduan%20Singkat%20Elearning.pdf</w:t>
              </w:r>
            </w:hyperlink>
          </w:p>
          <w:p w14:paraId="78D2155F" w14:textId="77777777" w:rsidR="00415BFB" w:rsidRPr="00BF53AC" w:rsidRDefault="00415BFB" w:rsidP="00415BFB">
            <w:pPr>
              <w:pStyle w:val="ListParagraph"/>
              <w:numPr>
                <w:ilvl w:val="0"/>
                <w:numId w:val="36"/>
              </w:numPr>
              <w:ind w:left="317" w:hanging="141"/>
              <w:jc w:val="both"/>
              <w:rPr>
                <w:rFonts w:ascii="Arial" w:hAnsi="Arial" w:cs="Arial"/>
              </w:rPr>
            </w:pPr>
            <w:r w:rsidRPr="00BB4C9F">
              <w:rPr>
                <w:rFonts w:ascii="Arial" w:hAnsi="Arial" w:cs="Arial"/>
              </w:rPr>
              <w:t>Monev pelaksanaan e-learning, monev p</w:t>
            </w:r>
            <w:r>
              <w:rPr>
                <w:rFonts w:ascii="Arial" w:hAnsi="Arial" w:cs="Arial"/>
              </w:rPr>
              <w:t>enerapan SLIM, monev e-journal.</w:t>
            </w:r>
          </w:p>
        </w:tc>
      </w:tr>
    </w:tbl>
    <w:p w14:paraId="21235EC0" w14:textId="77777777" w:rsidR="00415BFB" w:rsidRDefault="00415BFB" w:rsidP="00415BFB"/>
    <w:sectPr w:rsidR="00415BFB" w:rsidSect="00415BFB">
      <w:headerReference w:type="even" r:id="rId51"/>
      <w:headerReference w:type="default" r:id="rId52"/>
      <w:footerReference w:type="even" r:id="rId53"/>
      <w:footerReference w:type="default" r:id="rId54"/>
      <w:pgSz w:w="16838" w:h="11906" w:orient="landscape" w:code="9"/>
      <w:pgMar w:top="1701" w:right="1440" w:bottom="1440" w:left="1701" w:header="567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98A633" w14:textId="77777777" w:rsidR="00F4549B" w:rsidRDefault="00F4549B" w:rsidP="00415BFB">
      <w:pPr>
        <w:spacing w:after="0" w:line="240" w:lineRule="auto"/>
      </w:pPr>
      <w:r>
        <w:separator/>
      </w:r>
    </w:p>
  </w:endnote>
  <w:endnote w:type="continuationSeparator" w:id="0">
    <w:p w14:paraId="196A74B5" w14:textId="77777777" w:rsidR="00F4549B" w:rsidRDefault="00F4549B" w:rsidP="00415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17643C" w14:textId="2965AE59" w:rsidR="00415BFB" w:rsidRPr="000D085F" w:rsidRDefault="00415BFB" w:rsidP="00415BFB">
    <w:pPr>
      <w:jc w:val="center"/>
      <w:rPr>
        <w:rFonts w:asciiTheme="minorBidi" w:hAnsiTheme="minorBidi"/>
      </w:rPr>
    </w:pPr>
    <w:r w:rsidRPr="008A7A2B">
      <w:rPr>
        <w:rFonts w:asciiTheme="minorBidi" w:hAnsiTheme="minorBidi"/>
        <w:noProof/>
        <w:lang w:val="id-ID" w:eastAsia="id-ID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DBBE795" wp14:editId="1CB008A3">
              <wp:simplePos x="0" y="0"/>
              <wp:positionH relativeFrom="column">
                <wp:posOffset>-6985</wp:posOffset>
              </wp:positionH>
              <wp:positionV relativeFrom="paragraph">
                <wp:posOffset>-24765</wp:posOffset>
              </wp:positionV>
              <wp:extent cx="8747760" cy="0"/>
              <wp:effectExtent l="12065" t="13335" r="12700" b="5715"/>
              <wp:wrapNone/>
              <wp:docPr id="380" name="AutoShap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74776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7983F9F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6" o:spid="_x0000_s1026" type="#_x0000_t32" style="position:absolute;margin-left:-.55pt;margin-top:-1.95pt;width:688.8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" strokeweight=".5pt"/>
          </w:pict>
        </mc:Fallback>
      </mc:AlternateContent>
    </w:r>
    <w:r w:rsidRPr="008A7A2B">
      <w:rPr>
        <w:rFonts w:asciiTheme="minorBidi" w:hAnsiTheme="minorBidi"/>
        <w:noProof/>
        <w:lang w:val="id-ID" w:eastAsia="id-ID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8480FF6" wp14:editId="6F99136D">
              <wp:simplePos x="0" y="0"/>
              <wp:positionH relativeFrom="column">
                <wp:posOffset>5266055</wp:posOffset>
              </wp:positionH>
              <wp:positionV relativeFrom="paragraph">
                <wp:posOffset>13335</wp:posOffset>
              </wp:positionV>
              <wp:extent cx="3551555" cy="398145"/>
              <wp:effectExtent l="0" t="3810" r="2540" b="0"/>
              <wp:wrapNone/>
              <wp:docPr id="381" name="Rectangl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51555" cy="398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1AF1E0" w14:textId="77777777" w:rsidR="00415BFB" w:rsidRPr="00F12A1F" w:rsidRDefault="00415BFB" w:rsidP="00415BFB">
                          <w:pPr>
                            <w:pStyle w:val="Footer"/>
                            <w:jc w:val="right"/>
                            <w:rPr>
                              <w:rFonts w:asciiTheme="minorBidi" w:hAnsiTheme="minorBidi"/>
                              <w:i/>
                              <w:iCs/>
                              <w:sz w:val="20"/>
                              <w:szCs w:val="20"/>
                              <w:lang w:val="id-ID"/>
                            </w:rPr>
                          </w:pPr>
                          <w:r>
                            <w:rPr>
                              <w:rFonts w:asciiTheme="minorBidi" w:hAnsiTheme="minorBidi"/>
                              <w:i/>
                              <w:iCs/>
                              <w:sz w:val="20"/>
                              <w:szCs w:val="20"/>
                              <w:lang w:val="id-ID"/>
                            </w:rPr>
                            <w:t>Laporan Evaluasi Diri</w:t>
                          </w:r>
                        </w:p>
                        <w:p w14:paraId="1BBE034E" w14:textId="77777777" w:rsidR="00415BFB" w:rsidRPr="00200444" w:rsidRDefault="00415BFB" w:rsidP="00415BFB">
                          <w:pPr>
                            <w:jc w:val="right"/>
                          </w:pPr>
                          <w:r>
                            <w:rPr>
                              <w:rFonts w:asciiTheme="minorBidi" w:hAnsiTheme="minorBidi"/>
                              <w:i/>
                              <w:iCs/>
                              <w:sz w:val="20"/>
                              <w:szCs w:val="20"/>
                              <w:lang w:val="id-ID"/>
                            </w:rPr>
                            <w:t xml:space="preserve">UIN </w:t>
                          </w:r>
                          <w:r w:rsidRPr="00F12A1F">
                            <w:rPr>
                              <w:rFonts w:asciiTheme="minorBidi" w:hAnsiTheme="minorBidi"/>
                              <w:i/>
                              <w:iCs/>
                              <w:sz w:val="20"/>
                              <w:szCs w:val="20"/>
                              <w:lang w:val="id-ID"/>
                            </w:rPr>
                            <w:t xml:space="preserve"> Raden Fatah Palembang</w:t>
                          </w:r>
                          <w:r>
                            <w:rPr>
                              <w:rFonts w:asciiTheme="minorBidi" w:hAnsiTheme="minorBidi"/>
                              <w:i/>
                              <w:iCs/>
                              <w:sz w:val="20"/>
                              <w:szCs w:val="20"/>
                            </w:rPr>
                            <w:t xml:space="preserve"> 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8480FF6" id="Rectangle 37" o:spid="_x0000_s1028" style="position:absolute;left:0;text-align:left;margin-left:414.65pt;margin-top:1.05pt;width:279.65pt;height:31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" filled="f" stroked="f">
              <v:textbox>
                <w:txbxContent>
                  <w:p w14:paraId="631AF1E0" w14:textId="77777777" w:rsidR="00415BFB" w:rsidRPr="00F12A1F" w:rsidRDefault="00415BFB" w:rsidP="00415BFB">
                    <w:pPr>
                      <w:pStyle w:val="Footer"/>
                      <w:jc w:val="right"/>
                      <w:rPr>
                        <w:rFonts w:asciiTheme="minorBidi" w:hAnsiTheme="minorBidi"/>
                        <w:i/>
                        <w:iCs/>
                        <w:sz w:val="20"/>
                        <w:szCs w:val="20"/>
                        <w:lang w:val="id-ID"/>
                      </w:rPr>
                    </w:pPr>
                    <w:r>
                      <w:rPr>
                        <w:rFonts w:asciiTheme="minorBidi" w:hAnsiTheme="minorBidi"/>
                        <w:i/>
                        <w:iCs/>
                        <w:sz w:val="20"/>
                        <w:szCs w:val="20"/>
                        <w:lang w:val="id-ID"/>
                      </w:rPr>
                      <w:t>Laporan Evaluasi Diri</w:t>
                    </w:r>
                  </w:p>
                  <w:p w14:paraId="1BBE034E" w14:textId="77777777" w:rsidR="00415BFB" w:rsidRPr="00200444" w:rsidRDefault="00415BFB" w:rsidP="00415BFB">
                    <w:pPr>
                      <w:jc w:val="right"/>
                    </w:pPr>
                    <w:r>
                      <w:rPr>
                        <w:rFonts w:asciiTheme="minorBidi" w:hAnsiTheme="minorBidi"/>
                        <w:i/>
                        <w:iCs/>
                        <w:sz w:val="20"/>
                        <w:szCs w:val="20"/>
                        <w:lang w:val="id-ID"/>
                      </w:rPr>
                      <w:t xml:space="preserve">UIN </w:t>
                    </w:r>
                    <w:r w:rsidRPr="00F12A1F">
                      <w:rPr>
                        <w:rFonts w:asciiTheme="minorBidi" w:hAnsiTheme="minorBidi"/>
                        <w:i/>
                        <w:iCs/>
                        <w:sz w:val="20"/>
                        <w:szCs w:val="20"/>
                        <w:lang w:val="id-ID"/>
                      </w:rPr>
                      <w:t xml:space="preserve"> Raden Fatah Palembang</w:t>
                    </w:r>
                    <w:r>
                      <w:rPr>
                        <w:rFonts w:asciiTheme="minorBidi" w:hAnsiTheme="minorBidi"/>
                        <w:i/>
                        <w:iCs/>
                        <w:sz w:val="20"/>
                        <w:szCs w:val="20"/>
                      </w:rPr>
                      <w:t xml:space="preserve"> 2020</w:t>
                    </w:r>
                  </w:p>
                </w:txbxContent>
              </v:textbox>
            </v:rect>
          </w:pict>
        </mc:Fallback>
      </mc:AlternateContent>
    </w:r>
    <w:r w:rsidRPr="008A7A2B">
      <w:rPr>
        <w:rFonts w:asciiTheme="minorBidi" w:hAnsiTheme="minorBidi"/>
      </w:rPr>
      <w:fldChar w:fldCharType="begin"/>
    </w:r>
    <w:r w:rsidRPr="008A7A2B">
      <w:rPr>
        <w:rFonts w:asciiTheme="minorBidi" w:hAnsiTheme="minorBidi"/>
      </w:rPr>
      <w:instrText xml:space="preserve"> PAGE   \* MERGEFORMAT </w:instrText>
    </w:r>
    <w:r w:rsidRPr="008A7A2B">
      <w:rPr>
        <w:rFonts w:asciiTheme="minorBidi" w:hAnsiTheme="minorBidi"/>
      </w:rPr>
      <w:fldChar w:fldCharType="separate"/>
    </w:r>
    <w:r w:rsidR="00C01D40">
      <w:rPr>
        <w:rFonts w:asciiTheme="minorBidi" w:hAnsiTheme="minorBidi"/>
        <w:noProof/>
      </w:rPr>
      <w:t>4</w:t>
    </w:r>
    <w:r w:rsidRPr="008A7A2B">
      <w:rPr>
        <w:rFonts w:asciiTheme="minorBidi" w:hAnsiTheme="minorBidi"/>
        <w:noProof/>
      </w:rPr>
      <w:fldChar w:fldCharType="end"/>
    </w:r>
  </w:p>
  <w:p w14:paraId="476D17EE" w14:textId="77777777" w:rsidR="00415BFB" w:rsidRDefault="00415B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96307190"/>
      <w:docPartObj>
        <w:docPartGallery w:val="Page Numbers (Bottom of Page)"/>
        <w:docPartUnique/>
      </w:docPartObj>
    </w:sdtPr>
    <w:sdtEndPr>
      <w:rPr>
        <w:rFonts w:asciiTheme="minorBidi" w:hAnsiTheme="minorBidi"/>
        <w:noProof/>
        <w:sz w:val="18"/>
        <w:szCs w:val="18"/>
      </w:rPr>
    </w:sdtEndPr>
    <w:sdtContent>
      <w:p w14:paraId="77095D9B" w14:textId="3ACEB9FC" w:rsidR="00415BFB" w:rsidRPr="00F12A1F" w:rsidRDefault="00415BFB" w:rsidP="00415BFB">
        <w:pPr>
          <w:pStyle w:val="Footer"/>
          <w:spacing w:line="276" w:lineRule="auto"/>
          <w:jc w:val="center"/>
          <w:rPr>
            <w:rFonts w:asciiTheme="minorBidi" w:hAnsiTheme="minorBidi"/>
            <w:sz w:val="20"/>
            <w:szCs w:val="20"/>
          </w:rPr>
        </w:pPr>
        <w:r w:rsidRPr="008A7A2B">
          <w:rPr>
            <w:rFonts w:asciiTheme="minorBidi" w:hAnsiTheme="minorBidi"/>
            <w:noProof/>
            <w:lang w:val="id-ID" w:eastAsia="id-ID"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 wp14:anchorId="5E8B2C3D" wp14:editId="1C2D12E1">
                  <wp:simplePos x="0" y="0"/>
                  <wp:positionH relativeFrom="column">
                    <wp:posOffset>-86360</wp:posOffset>
                  </wp:positionH>
                  <wp:positionV relativeFrom="paragraph">
                    <wp:posOffset>-18415</wp:posOffset>
                  </wp:positionV>
                  <wp:extent cx="3348990" cy="398145"/>
                  <wp:effectExtent l="0" t="635" r="4445" b="1270"/>
                  <wp:wrapNone/>
                  <wp:docPr id="382" name="Rectangle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348990" cy="398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FB42E0" w14:textId="77777777" w:rsidR="00415BFB" w:rsidRPr="00F12A1F" w:rsidRDefault="00415BFB" w:rsidP="00415BFB">
                              <w:pPr>
                                <w:pStyle w:val="Footer"/>
                                <w:rPr>
                                  <w:rFonts w:asciiTheme="minorBidi" w:hAnsiTheme="minorBidi"/>
                                  <w:i/>
                                  <w:iCs/>
                                  <w:sz w:val="20"/>
                                  <w:szCs w:val="20"/>
                                  <w:lang w:val="id-ID"/>
                                </w:rPr>
                              </w:pPr>
                              <w:r>
                                <w:rPr>
                                  <w:rFonts w:asciiTheme="minorBidi" w:hAnsiTheme="minorBidi"/>
                                  <w:i/>
                                  <w:iCs/>
                                  <w:sz w:val="20"/>
                                  <w:szCs w:val="20"/>
                                  <w:lang w:val="id-ID"/>
                                </w:rPr>
                                <w:t>Laporan Evaluasi Diri</w:t>
                              </w:r>
                            </w:p>
                            <w:p w14:paraId="5C416AAF" w14:textId="77777777" w:rsidR="00415BFB" w:rsidRPr="00200444" w:rsidRDefault="00415BFB" w:rsidP="00415BFB">
                              <w:r>
                                <w:rPr>
                                  <w:rFonts w:asciiTheme="minorBidi" w:hAnsiTheme="minorBidi"/>
                                  <w:i/>
                                  <w:iCs/>
                                  <w:sz w:val="20"/>
                                  <w:szCs w:val="20"/>
                                  <w:lang w:val="id-ID"/>
                                </w:rPr>
                                <w:t>UIN</w:t>
                              </w:r>
                              <w:r w:rsidRPr="00F12A1F">
                                <w:rPr>
                                  <w:rFonts w:asciiTheme="minorBidi" w:hAnsiTheme="minorBidi"/>
                                  <w:i/>
                                  <w:iCs/>
                                  <w:sz w:val="20"/>
                                  <w:szCs w:val="20"/>
                                  <w:lang w:val="id-ID"/>
                                </w:rPr>
                                <w:t xml:space="preserve"> Raden Fatah Palembang</w:t>
                              </w:r>
                              <w:r>
                                <w:rPr>
                                  <w:rFonts w:asciiTheme="minorBidi" w:hAnsiTheme="minorBidi"/>
                                  <w:i/>
                                  <w:iCs/>
                                  <w:sz w:val="20"/>
                                  <w:szCs w:val="20"/>
                                </w:rPr>
                                <w:t xml:space="preserve"> 2020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E8B2C3D" id="Rectangle 33" o:spid="_x0000_s1029" style="position:absolute;left:0;text-align:left;margin-left:-6.8pt;margin-top:-1.45pt;width:263.7pt;height:31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" filled="f" stroked="f">
                  <v:textbox>
                    <w:txbxContent>
                      <w:p w14:paraId="62FB42E0" w14:textId="77777777" w:rsidR="00415BFB" w:rsidRPr="00F12A1F" w:rsidRDefault="00415BFB" w:rsidP="00415BFB">
                        <w:pPr>
                          <w:pStyle w:val="Footer"/>
                          <w:rPr>
                            <w:rFonts w:asciiTheme="minorBidi" w:hAnsiTheme="minorBidi"/>
                            <w:i/>
                            <w:iCs/>
                            <w:sz w:val="20"/>
                            <w:szCs w:val="20"/>
                            <w:lang w:val="id-ID"/>
                          </w:rPr>
                        </w:pPr>
                        <w:r>
                          <w:rPr>
                            <w:rFonts w:asciiTheme="minorBidi" w:hAnsiTheme="minorBidi"/>
                            <w:i/>
                            <w:iCs/>
                            <w:sz w:val="20"/>
                            <w:szCs w:val="20"/>
                            <w:lang w:val="id-ID"/>
                          </w:rPr>
                          <w:t>Laporan Evaluasi Diri</w:t>
                        </w:r>
                      </w:p>
                      <w:p w14:paraId="5C416AAF" w14:textId="77777777" w:rsidR="00415BFB" w:rsidRPr="00200444" w:rsidRDefault="00415BFB" w:rsidP="00415BFB">
                        <w:r>
                          <w:rPr>
                            <w:rFonts w:asciiTheme="minorBidi" w:hAnsiTheme="minorBidi"/>
                            <w:i/>
                            <w:iCs/>
                            <w:sz w:val="20"/>
                            <w:szCs w:val="20"/>
                            <w:lang w:val="id-ID"/>
                          </w:rPr>
                          <w:t>UIN</w:t>
                        </w:r>
                        <w:r w:rsidRPr="00F12A1F">
                          <w:rPr>
                            <w:rFonts w:asciiTheme="minorBidi" w:hAnsiTheme="minorBidi"/>
                            <w:i/>
                            <w:iCs/>
                            <w:sz w:val="20"/>
                            <w:szCs w:val="20"/>
                            <w:lang w:val="id-ID"/>
                          </w:rPr>
                          <w:t xml:space="preserve"> Raden Fatah Palembang</w:t>
                        </w:r>
                        <w:r>
                          <w:rPr>
                            <w:rFonts w:asciiTheme="minorBidi" w:hAnsiTheme="minorBidi"/>
                            <w:i/>
                            <w:iCs/>
                            <w:sz w:val="20"/>
                            <w:szCs w:val="20"/>
                          </w:rPr>
                          <w:t xml:space="preserve"> 2020</w:t>
                        </w:r>
                      </w:p>
                    </w:txbxContent>
                  </v:textbox>
                </v:rect>
              </w:pict>
            </mc:Fallback>
          </mc:AlternateContent>
        </w:r>
        <w:r w:rsidRPr="008A7A2B">
          <w:rPr>
            <w:rFonts w:asciiTheme="minorBidi" w:hAnsiTheme="minorBidi"/>
            <w:noProof/>
            <w:lang w:val="id-ID" w:eastAsia="id-ID"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 wp14:anchorId="0839F8BD" wp14:editId="33082A93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-18415</wp:posOffset>
                  </wp:positionV>
                  <wp:extent cx="8747760" cy="0"/>
                  <wp:effectExtent l="13970" t="10160" r="10795" b="8890"/>
                  <wp:wrapNone/>
                  <wp:docPr id="383" name="AutoShape 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8747760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<w:pict>
                <v:shapetype w14:anchorId="6D8544A7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2" o:spid="_x0000_s1026" type="#_x0000_t32" style="position:absolute;margin-left:.35pt;margin-top:-1.45pt;width:688.8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120IQIAAD4EAAAOAAAAZHJzL2Uyb0RvYy54bWysU02P2jAQvVfqf7B8hySQBTY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" strokeweight=".5pt"/>
              </w:pict>
            </mc:Fallback>
          </mc:AlternateContent>
        </w:r>
        <w:r w:rsidRPr="008A7A2B">
          <w:rPr>
            <w:rFonts w:asciiTheme="minorBidi" w:hAnsiTheme="minorBidi"/>
          </w:rPr>
          <w:fldChar w:fldCharType="begin"/>
        </w:r>
        <w:r w:rsidRPr="008A7A2B">
          <w:rPr>
            <w:rFonts w:asciiTheme="minorBidi" w:hAnsiTheme="minorBidi"/>
          </w:rPr>
          <w:instrText xml:space="preserve"> PAGE   \* MERGEFORMAT </w:instrText>
        </w:r>
        <w:r w:rsidRPr="008A7A2B">
          <w:rPr>
            <w:rFonts w:asciiTheme="minorBidi" w:hAnsiTheme="minorBidi"/>
          </w:rPr>
          <w:fldChar w:fldCharType="separate"/>
        </w:r>
        <w:r w:rsidR="00C01D40">
          <w:rPr>
            <w:rFonts w:asciiTheme="minorBidi" w:hAnsiTheme="minorBidi"/>
            <w:noProof/>
          </w:rPr>
          <w:t>5</w:t>
        </w:r>
        <w:r w:rsidRPr="008A7A2B">
          <w:rPr>
            <w:rFonts w:asciiTheme="minorBidi" w:hAnsiTheme="minorBidi"/>
            <w:noProof/>
          </w:rPr>
          <w:fldChar w:fldCharType="end"/>
        </w:r>
      </w:p>
    </w:sdtContent>
  </w:sdt>
  <w:p w14:paraId="3D590875" w14:textId="77777777" w:rsidR="00415BFB" w:rsidRDefault="00415B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E1FDBB" w14:textId="77777777" w:rsidR="00F4549B" w:rsidRDefault="00F4549B" w:rsidP="00415BFB">
      <w:pPr>
        <w:spacing w:after="0" w:line="240" w:lineRule="auto"/>
      </w:pPr>
      <w:r>
        <w:separator/>
      </w:r>
    </w:p>
  </w:footnote>
  <w:footnote w:type="continuationSeparator" w:id="0">
    <w:p w14:paraId="4B5AB4C6" w14:textId="77777777" w:rsidR="00F4549B" w:rsidRDefault="00F4549B" w:rsidP="00415B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5729B3" w14:textId="77777777" w:rsidR="00415BFB" w:rsidRPr="003A1C64" w:rsidRDefault="00415BFB" w:rsidP="00415BFB">
    <w:pPr>
      <w:pStyle w:val="Header"/>
      <w:rPr>
        <w:rFonts w:asciiTheme="minorBidi" w:hAnsiTheme="minorBidi"/>
        <w:color w:val="A6A6A6" w:themeColor="background1" w:themeShade="A6"/>
      </w:rPr>
    </w:pPr>
    <w:r>
      <w:rPr>
        <w:rFonts w:asciiTheme="minorBidi" w:hAnsiTheme="minorBidi"/>
        <w:noProof/>
        <w:color w:val="A6A6A6" w:themeColor="background1" w:themeShade="A6"/>
        <w:sz w:val="40"/>
        <w:szCs w:val="40"/>
        <w:lang w:val="id-ID" w:eastAsia="id-ID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6494BC6E" wp14:editId="390DB834">
              <wp:simplePos x="0" y="0"/>
              <wp:positionH relativeFrom="column">
                <wp:posOffset>-1070610</wp:posOffset>
              </wp:positionH>
              <wp:positionV relativeFrom="paragraph">
                <wp:posOffset>17780</wp:posOffset>
              </wp:positionV>
              <wp:extent cx="1199515" cy="380365"/>
              <wp:effectExtent l="15240" t="8255" r="13970" b="11430"/>
              <wp:wrapNone/>
              <wp:docPr id="376" name="AutoShape 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1199515" cy="380365"/>
                      </a:xfrm>
                      <a:prstGeom prst="homePlate">
                        <a:avLst>
                          <a:gd name="adj" fmla="val 78840"/>
                        </a:avLst>
                      </a:prstGeom>
                      <a:solidFill>
                        <a:schemeClr val="bg2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>
                        <a:outerShdw sy="50000" rotWithShape="0">
                          <a:srgbClr val="808080"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14:paraId="5B5620EB" w14:textId="77777777" w:rsidR="00415BFB" w:rsidRPr="0019398F" w:rsidRDefault="00415BFB" w:rsidP="00415BFB">
                          <w:pPr>
                            <w:jc w:val="right"/>
                            <w:rPr>
                              <w:color w:val="000000" w:themeColor="text1"/>
                              <w:lang w:val="id-ID"/>
                            </w:rPr>
                          </w:pPr>
                          <w:r w:rsidRPr="00533B29">
                            <w:rPr>
                              <w:rFonts w:asciiTheme="minorBidi" w:hAnsiTheme="minorBidi"/>
                              <w:color w:val="000000" w:themeColor="text1"/>
                              <w:sz w:val="40"/>
                              <w:szCs w:val="40"/>
                            </w:rPr>
                            <w:t>C</w:t>
                          </w:r>
                          <w:r>
                            <w:rPr>
                              <w:rFonts w:asciiTheme="minorBidi" w:hAnsiTheme="minorBidi"/>
                              <w:color w:val="000000" w:themeColor="text1"/>
                              <w:sz w:val="40"/>
                              <w:szCs w:val="40"/>
                              <w:lang w:val="id-ID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94BC6E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AutoShape 98" o:spid="_x0000_s1026" type="#_x0000_t15" style="position:absolute;margin-left:-84.3pt;margin-top:1.4pt;width:94.45pt;height:29.95pt;flip:x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" fillcolor="#e7e6e6 [3214]" strokecolor="#f2f2f2 [3052]">
              <v:shadow on="t" type="perspective" opacity=".5" origin=",.5" offset="0,0" matrix=",,,.5"/>
              <v:textbox>
                <w:txbxContent>
                  <w:p w14:paraId="5B5620EB" w14:textId="77777777" w:rsidR="00415BFB" w:rsidRPr="0019398F" w:rsidRDefault="00415BFB" w:rsidP="00415BFB">
                    <w:pPr>
                      <w:jc w:val="right"/>
                      <w:rPr>
                        <w:color w:val="000000" w:themeColor="text1"/>
                        <w:lang w:val="id-ID"/>
                      </w:rPr>
                    </w:pPr>
                    <w:r w:rsidRPr="00533B29">
                      <w:rPr>
                        <w:rFonts w:asciiTheme="minorBidi" w:hAnsiTheme="minorBidi"/>
                        <w:color w:val="000000" w:themeColor="text1"/>
                        <w:sz w:val="40"/>
                        <w:szCs w:val="40"/>
                      </w:rPr>
                      <w:t>C</w:t>
                    </w:r>
                    <w:r>
                      <w:rPr>
                        <w:rFonts w:asciiTheme="minorBidi" w:hAnsiTheme="minorBidi"/>
                        <w:color w:val="000000" w:themeColor="text1"/>
                        <w:sz w:val="40"/>
                        <w:szCs w:val="40"/>
                        <w:lang w:val="id-ID"/>
                      </w:rPr>
                      <w:t>5</w:t>
                    </w:r>
                  </w:p>
                </w:txbxContent>
              </v:textbox>
            </v:shape>
          </w:pict>
        </mc:Fallback>
      </mc:AlternateContent>
    </w:r>
    <w:r w:rsidRPr="00FD0B1B">
      <w:rPr>
        <w:rFonts w:asciiTheme="minorBidi" w:hAnsiTheme="minorBidi"/>
        <w:noProof/>
        <w:color w:val="A6A6A6" w:themeColor="background1" w:themeShade="A6"/>
        <w:sz w:val="40"/>
        <w:szCs w:val="40"/>
        <w:lang w:val="id-ID" w:eastAsia="id-ID"/>
      </w:rPr>
      <w:drawing>
        <wp:anchor distT="0" distB="0" distL="114300" distR="114300" simplePos="0" relativeHeight="251668480" behindDoc="0" locked="0" layoutInCell="1" allowOverlap="1" wp14:anchorId="5E608079" wp14:editId="372D9D24">
          <wp:simplePos x="0" y="0"/>
          <wp:positionH relativeFrom="column">
            <wp:posOffset>8600440</wp:posOffset>
          </wp:positionH>
          <wp:positionV relativeFrom="paragraph">
            <wp:posOffset>-41275</wp:posOffset>
          </wp:positionV>
          <wp:extent cx="1003935" cy="486410"/>
          <wp:effectExtent l="0" t="0" r="0" b="0"/>
          <wp:wrapNone/>
          <wp:docPr id="272" name="Picture 2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abstract-banner-modern-template_9847-5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1003935" cy="486410"/>
                  </a:xfrm>
                  <a:prstGeom prst="rect">
                    <a:avLst/>
                  </a:prstGeom>
                  <a:effectLst>
                    <a:innerShdw blurRad="63500" dist="50800" dir="13500000">
                      <a:prstClr val="black">
                        <a:alpha val="50000"/>
                      </a:prstClr>
                    </a:inn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Bidi" w:hAnsiTheme="minorBidi"/>
        <w:noProof/>
        <w:color w:val="A6A6A6" w:themeColor="background1" w:themeShade="A6"/>
        <w:sz w:val="40"/>
        <w:szCs w:val="40"/>
        <w:lang w:val="id-ID" w:eastAsia="id-ID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BF2393B" wp14:editId="468A6D64">
              <wp:simplePos x="0" y="0"/>
              <wp:positionH relativeFrom="column">
                <wp:posOffset>66040</wp:posOffset>
              </wp:positionH>
              <wp:positionV relativeFrom="paragraph">
                <wp:posOffset>464185</wp:posOffset>
              </wp:positionV>
              <wp:extent cx="7560310" cy="10795"/>
              <wp:effectExtent l="8890" t="6985" r="12700" b="10795"/>
              <wp:wrapNone/>
              <wp:docPr id="377" name="AutoShap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560310" cy="1079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50308A2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5" o:spid="_x0000_s1026" type="#_x0000_t32" style="position:absolute;margin-left:5.2pt;margin-top:36.55pt;width:595.3pt;height:.8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" strokecolor="#d8d8d8 [2732]"/>
          </w:pict>
        </mc:Fallback>
      </mc:AlternateContent>
    </w:r>
    <w:r w:rsidRPr="00FD0B1B">
      <w:rPr>
        <w:rFonts w:asciiTheme="minorBidi" w:hAnsiTheme="minorBidi"/>
        <w:noProof/>
        <w:color w:val="A6A6A6" w:themeColor="background1" w:themeShade="A6"/>
        <w:sz w:val="40"/>
        <w:szCs w:val="40"/>
        <w:lang w:val="id-ID" w:eastAsia="id-ID"/>
      </w:rPr>
      <w:drawing>
        <wp:anchor distT="0" distB="0" distL="114300" distR="114300" simplePos="0" relativeHeight="251667456" behindDoc="0" locked="0" layoutInCell="1" allowOverlap="1" wp14:anchorId="479370F7" wp14:editId="7E619330">
          <wp:simplePos x="0" y="0"/>
          <wp:positionH relativeFrom="column">
            <wp:posOffset>8006080</wp:posOffset>
          </wp:positionH>
          <wp:positionV relativeFrom="paragraph">
            <wp:posOffset>-61595</wp:posOffset>
          </wp:positionV>
          <wp:extent cx="570865" cy="509905"/>
          <wp:effectExtent l="0" t="0" r="0" b="0"/>
          <wp:wrapNone/>
          <wp:docPr id="273" name="Picture 2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in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0865" cy="509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E7982A" w14:textId="77777777" w:rsidR="00415BFB" w:rsidRPr="0019398F" w:rsidRDefault="00415BFB" w:rsidP="00415BFB">
    <w:pPr>
      <w:pStyle w:val="Header"/>
    </w:pPr>
  </w:p>
  <w:p w14:paraId="65C53874" w14:textId="77777777" w:rsidR="00415BFB" w:rsidRDefault="00415B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ACD5F8" w14:textId="77777777" w:rsidR="00415BFB" w:rsidRPr="003A1C64" w:rsidRDefault="00415BFB" w:rsidP="00415BFB">
    <w:pPr>
      <w:pStyle w:val="Header"/>
      <w:tabs>
        <w:tab w:val="left" w:pos="4440"/>
        <w:tab w:val="right" w:pos="13697"/>
      </w:tabs>
      <w:rPr>
        <w:rFonts w:asciiTheme="minorBidi" w:hAnsiTheme="minorBidi"/>
        <w:color w:val="A6A6A6" w:themeColor="background1" w:themeShade="A6"/>
      </w:rPr>
    </w:pPr>
    <w:r>
      <w:rPr>
        <w:rFonts w:asciiTheme="minorBidi" w:hAnsiTheme="minorBidi"/>
        <w:noProof/>
        <w:color w:val="A6A6A6" w:themeColor="background1" w:themeShade="A6"/>
        <w:sz w:val="32"/>
        <w:szCs w:val="32"/>
        <w:lang w:val="id-ID" w:eastAsia="id-ID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00588204" wp14:editId="5E808461">
              <wp:simplePos x="0" y="0"/>
              <wp:positionH relativeFrom="column">
                <wp:posOffset>8311515</wp:posOffset>
              </wp:positionH>
              <wp:positionV relativeFrom="paragraph">
                <wp:posOffset>4445</wp:posOffset>
              </wp:positionV>
              <wp:extent cx="1282065" cy="380365"/>
              <wp:effectExtent l="5715" t="13970" r="17145" b="5715"/>
              <wp:wrapNone/>
              <wp:docPr id="378" name="AutoShape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065" cy="380365"/>
                      </a:xfrm>
                      <a:prstGeom prst="homePlate">
                        <a:avLst>
                          <a:gd name="adj" fmla="val 84265"/>
                        </a:avLst>
                      </a:prstGeom>
                      <a:solidFill>
                        <a:schemeClr val="bg2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>
                        <a:outerShdw sy="50000" rotWithShape="0">
                          <a:srgbClr val="808080"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14:paraId="4B362BF1" w14:textId="77777777" w:rsidR="00415BFB" w:rsidRPr="0019398F" w:rsidRDefault="00415BFB" w:rsidP="00415BFB">
                          <w:pPr>
                            <w:rPr>
                              <w:color w:val="000000" w:themeColor="text1"/>
                              <w:lang w:val="id-ID"/>
                            </w:rPr>
                          </w:pPr>
                          <w:r>
                            <w:rPr>
                              <w:rFonts w:asciiTheme="minorBidi" w:hAnsiTheme="minorBidi"/>
                              <w:color w:val="000000" w:themeColor="text1"/>
                              <w:sz w:val="40"/>
                              <w:szCs w:val="40"/>
                            </w:rPr>
                            <w:t>C</w:t>
                          </w:r>
                          <w:r>
                            <w:rPr>
                              <w:rFonts w:asciiTheme="minorBidi" w:hAnsiTheme="minorBidi"/>
                              <w:color w:val="000000" w:themeColor="text1"/>
                              <w:sz w:val="40"/>
                              <w:szCs w:val="40"/>
                              <w:lang w:val="id-ID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588204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AutoShape 97" o:spid="_x0000_s1027" type="#_x0000_t15" style="position:absolute;margin-left:654.45pt;margin-top:.35pt;width:100.95pt;height:29.9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" fillcolor="#e7e6e6 [3214]" strokecolor="#f2f2f2 [3052]">
              <v:shadow on="t" type="perspective" opacity=".5" origin=",.5" offset="0,0" matrix=",,,.5"/>
              <v:textbox>
                <w:txbxContent>
                  <w:p w14:paraId="4B362BF1" w14:textId="77777777" w:rsidR="00415BFB" w:rsidRPr="0019398F" w:rsidRDefault="00415BFB" w:rsidP="00415BFB">
                    <w:pPr>
                      <w:rPr>
                        <w:color w:val="000000" w:themeColor="text1"/>
                        <w:lang w:val="id-ID"/>
                      </w:rPr>
                    </w:pPr>
                    <w:r>
                      <w:rPr>
                        <w:rFonts w:asciiTheme="minorBidi" w:hAnsiTheme="minorBidi"/>
                        <w:color w:val="000000" w:themeColor="text1"/>
                        <w:sz w:val="40"/>
                        <w:szCs w:val="40"/>
                      </w:rPr>
                      <w:t>C</w:t>
                    </w:r>
                    <w:r>
                      <w:rPr>
                        <w:rFonts w:asciiTheme="minorBidi" w:hAnsiTheme="minorBidi"/>
                        <w:color w:val="000000" w:themeColor="text1"/>
                        <w:sz w:val="40"/>
                        <w:szCs w:val="40"/>
                        <w:lang w:val="id-ID"/>
                      </w:rPr>
                      <w:t>5</w:t>
                    </w:r>
                  </w:p>
                </w:txbxContent>
              </v:textbox>
            </v:shape>
          </w:pict>
        </mc:Fallback>
      </mc:AlternateContent>
    </w:r>
    <w:r>
      <w:rPr>
        <w:rFonts w:asciiTheme="minorBidi" w:hAnsiTheme="minorBidi"/>
        <w:color w:val="A6A6A6" w:themeColor="background1" w:themeShade="A6"/>
        <w:sz w:val="32"/>
        <w:szCs w:val="32"/>
      </w:rPr>
      <w:tab/>
    </w:r>
    <w:r>
      <w:rPr>
        <w:rFonts w:asciiTheme="minorBidi" w:hAnsiTheme="minorBidi"/>
        <w:color w:val="A6A6A6" w:themeColor="background1" w:themeShade="A6"/>
        <w:sz w:val="32"/>
        <w:szCs w:val="32"/>
      </w:rPr>
      <w:tab/>
    </w:r>
    <w:r>
      <w:rPr>
        <w:rFonts w:asciiTheme="minorBidi" w:hAnsiTheme="minorBidi"/>
        <w:color w:val="A6A6A6" w:themeColor="background1" w:themeShade="A6"/>
        <w:sz w:val="32"/>
        <w:szCs w:val="32"/>
      </w:rPr>
      <w:tab/>
    </w:r>
    <w:r>
      <w:rPr>
        <w:rFonts w:asciiTheme="minorBidi" w:hAnsiTheme="minorBidi"/>
        <w:color w:val="A6A6A6" w:themeColor="background1" w:themeShade="A6"/>
        <w:sz w:val="32"/>
        <w:szCs w:val="32"/>
      </w:rPr>
      <w:tab/>
    </w:r>
    <w:r w:rsidRPr="00FD0B1B">
      <w:rPr>
        <w:rFonts w:asciiTheme="minorBidi" w:hAnsiTheme="minorBidi"/>
        <w:noProof/>
        <w:color w:val="A6A6A6" w:themeColor="background1" w:themeShade="A6"/>
        <w:sz w:val="40"/>
        <w:szCs w:val="40"/>
        <w:lang w:val="id-ID" w:eastAsia="id-ID"/>
      </w:rPr>
      <w:drawing>
        <wp:anchor distT="0" distB="0" distL="114300" distR="114300" simplePos="0" relativeHeight="251659264" behindDoc="0" locked="0" layoutInCell="1" allowOverlap="1" wp14:anchorId="03636E89" wp14:editId="189431D9">
          <wp:simplePos x="0" y="0"/>
          <wp:positionH relativeFrom="column">
            <wp:posOffset>-235378</wp:posOffset>
          </wp:positionH>
          <wp:positionV relativeFrom="paragraph">
            <wp:posOffset>-61728</wp:posOffset>
          </wp:positionV>
          <wp:extent cx="570868" cy="510362"/>
          <wp:effectExtent l="0" t="0" r="0" b="0"/>
          <wp:wrapNone/>
          <wp:docPr id="274" name="Picture 2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i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0868" cy="5103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D0B1B">
      <w:rPr>
        <w:rFonts w:asciiTheme="minorBidi" w:hAnsiTheme="minorBidi"/>
        <w:noProof/>
        <w:color w:val="A6A6A6" w:themeColor="background1" w:themeShade="A6"/>
        <w:sz w:val="40"/>
        <w:szCs w:val="40"/>
        <w:lang w:val="id-ID" w:eastAsia="id-ID"/>
      </w:rPr>
      <w:drawing>
        <wp:anchor distT="0" distB="0" distL="114300" distR="114300" simplePos="0" relativeHeight="251660288" behindDoc="0" locked="0" layoutInCell="1" allowOverlap="1" wp14:anchorId="08490E87" wp14:editId="75BF0976">
          <wp:simplePos x="0" y="0"/>
          <wp:positionH relativeFrom="column">
            <wp:posOffset>-1075749</wp:posOffset>
          </wp:positionH>
          <wp:positionV relativeFrom="paragraph">
            <wp:posOffset>-28648</wp:posOffset>
          </wp:positionV>
          <wp:extent cx="839972" cy="487805"/>
          <wp:effectExtent l="0" t="0" r="0" b="0"/>
          <wp:wrapNone/>
          <wp:docPr id="275" name="Picture 2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abstract-banner-modern-template_9847-54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839972" cy="487805"/>
                  </a:xfrm>
                  <a:prstGeom prst="rect">
                    <a:avLst/>
                  </a:prstGeom>
                  <a:effectLst>
                    <a:innerShdw blurRad="63500" dist="50800" dir="8100000">
                      <a:prstClr val="black">
                        <a:alpha val="50000"/>
                      </a:prstClr>
                    </a:inn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Bidi" w:hAnsiTheme="minorBidi"/>
        <w:noProof/>
        <w:color w:val="A6A6A6" w:themeColor="background1" w:themeShade="A6"/>
        <w:sz w:val="40"/>
        <w:szCs w:val="40"/>
        <w:lang w:val="id-ID" w:eastAsia="id-ID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CDAEB74" wp14:editId="35879716">
              <wp:simplePos x="0" y="0"/>
              <wp:positionH relativeFrom="column">
                <wp:posOffset>1031240</wp:posOffset>
              </wp:positionH>
              <wp:positionV relativeFrom="paragraph">
                <wp:posOffset>456565</wp:posOffset>
              </wp:positionV>
              <wp:extent cx="7703820" cy="0"/>
              <wp:effectExtent l="12065" t="8890" r="8890" b="10160"/>
              <wp:wrapNone/>
              <wp:docPr id="379" name="AutoShape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0382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19C9575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3" o:spid="_x0000_s1026" type="#_x0000_t32" style="position:absolute;margin-left:81.2pt;margin-top:35.95pt;width:606.6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" strokecolor="#d8d8d8 [2732]"/>
          </w:pict>
        </mc:Fallback>
      </mc:AlternateContent>
    </w:r>
  </w:p>
  <w:p w14:paraId="1E9961F0" w14:textId="77777777" w:rsidR="00415BFB" w:rsidRPr="0019398F" w:rsidRDefault="00415BFB" w:rsidP="00415BFB">
    <w:pPr>
      <w:pStyle w:val="Header"/>
      <w:jc w:val="center"/>
    </w:pPr>
  </w:p>
  <w:p w14:paraId="7D4EFBAA" w14:textId="77777777" w:rsidR="00415BFB" w:rsidRDefault="00415B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16A69"/>
    <w:multiLevelType w:val="hybridMultilevel"/>
    <w:tmpl w:val="04488DA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F6BAF"/>
    <w:multiLevelType w:val="hybridMultilevel"/>
    <w:tmpl w:val="1B723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A4C65"/>
    <w:multiLevelType w:val="hybridMultilevel"/>
    <w:tmpl w:val="219830E4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51DF4"/>
    <w:multiLevelType w:val="multilevel"/>
    <w:tmpl w:val="93FA7612"/>
    <w:lvl w:ilvl="0">
      <w:start w:val="3"/>
      <w:numFmt w:val="upperLetter"/>
      <w:lvlText w:val="%1"/>
      <w:lvlJc w:val="left"/>
      <w:pPr>
        <w:ind w:left="1534" w:hanging="406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2817" w:hanging="406"/>
      </w:pPr>
      <w:rPr>
        <w:rFonts w:ascii="Arial" w:eastAsia="Arial" w:hAnsi="Arial" w:cs="Arial" w:hint="default"/>
        <w:b/>
        <w:bCs/>
        <w:spacing w:val="-2"/>
        <w:w w:val="100"/>
        <w:sz w:val="22"/>
        <w:szCs w:val="22"/>
        <w:lang w:val="en-US" w:eastAsia="en-US" w:bidi="en-US"/>
      </w:rPr>
    </w:lvl>
    <w:lvl w:ilvl="2">
      <w:start w:val="1"/>
      <w:numFmt w:val="decimal"/>
      <w:lvlText w:val="%3."/>
      <w:lvlJc w:val="left"/>
      <w:pPr>
        <w:ind w:left="1969" w:hanging="36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n-US" w:eastAsia="en-US" w:bidi="en-US"/>
      </w:rPr>
    </w:lvl>
    <w:lvl w:ilvl="3">
      <w:start w:val="1"/>
      <w:numFmt w:val="lowerLetter"/>
      <w:lvlText w:val="%4)"/>
      <w:lvlJc w:val="left"/>
      <w:pPr>
        <w:ind w:left="1212" w:hanging="361"/>
      </w:pPr>
      <w:rPr>
        <w:rFonts w:hint="default"/>
        <w:spacing w:val="-1"/>
        <w:w w:val="100"/>
        <w:lang w:val="en-US" w:eastAsia="en-US" w:bidi="en-US"/>
      </w:rPr>
    </w:lvl>
    <w:lvl w:ilvl="4">
      <w:start w:val="1"/>
      <w:numFmt w:val="decimal"/>
      <w:lvlText w:val="%5)"/>
      <w:lvlJc w:val="left"/>
      <w:pPr>
        <w:ind w:left="2819" w:hanging="361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en-US"/>
      </w:rPr>
    </w:lvl>
    <w:lvl w:ilvl="5">
      <w:start w:val="1"/>
      <w:numFmt w:val="lowerRoman"/>
      <w:lvlText w:val="%6)"/>
      <w:lvlJc w:val="left"/>
      <w:pPr>
        <w:ind w:left="3003" w:hanging="361"/>
      </w:pPr>
      <w:rPr>
        <w:rFonts w:ascii="Arial" w:eastAsia="Arial" w:hAnsi="Arial" w:cs="Arial" w:hint="default"/>
        <w:spacing w:val="-2"/>
        <w:w w:val="100"/>
        <w:sz w:val="22"/>
        <w:szCs w:val="22"/>
        <w:lang w:val="en-US" w:eastAsia="en-US" w:bidi="en-US"/>
      </w:rPr>
    </w:lvl>
    <w:lvl w:ilvl="6">
      <w:numFmt w:val="bullet"/>
      <w:lvlText w:val="•"/>
      <w:lvlJc w:val="left"/>
      <w:pPr>
        <w:ind w:left="2820" w:hanging="36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2960" w:hanging="36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3000" w:hanging="361"/>
      </w:pPr>
      <w:rPr>
        <w:rFonts w:hint="default"/>
        <w:lang w:val="en-US" w:eastAsia="en-US" w:bidi="en-US"/>
      </w:rPr>
    </w:lvl>
  </w:abstractNum>
  <w:abstractNum w:abstractNumId="4" w15:restartNumberingAfterBreak="0">
    <w:nsid w:val="13A25F2D"/>
    <w:multiLevelType w:val="hybridMultilevel"/>
    <w:tmpl w:val="0922B47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3833CE"/>
    <w:multiLevelType w:val="hybridMultilevel"/>
    <w:tmpl w:val="263417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420DC"/>
    <w:multiLevelType w:val="hybridMultilevel"/>
    <w:tmpl w:val="B9A8D5A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4606BE"/>
    <w:multiLevelType w:val="hybridMultilevel"/>
    <w:tmpl w:val="BCFCAB6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C2CF6"/>
    <w:multiLevelType w:val="hybridMultilevel"/>
    <w:tmpl w:val="E46A38CA"/>
    <w:lvl w:ilvl="0" w:tplc="EC5E9B64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822850"/>
    <w:multiLevelType w:val="hybridMultilevel"/>
    <w:tmpl w:val="1B723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4969A6"/>
    <w:multiLevelType w:val="hybridMultilevel"/>
    <w:tmpl w:val="4212F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9B4741"/>
    <w:multiLevelType w:val="hybridMultilevel"/>
    <w:tmpl w:val="B1B28C8C"/>
    <w:lvl w:ilvl="0" w:tplc="0421000F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74" w:hanging="360"/>
      </w:pPr>
    </w:lvl>
    <w:lvl w:ilvl="2" w:tplc="0421001B" w:tentative="1">
      <w:start w:val="1"/>
      <w:numFmt w:val="lowerRoman"/>
      <w:lvlText w:val="%3."/>
      <w:lvlJc w:val="right"/>
      <w:pPr>
        <w:ind w:left="2194" w:hanging="180"/>
      </w:pPr>
    </w:lvl>
    <w:lvl w:ilvl="3" w:tplc="0421000F" w:tentative="1">
      <w:start w:val="1"/>
      <w:numFmt w:val="decimal"/>
      <w:lvlText w:val="%4."/>
      <w:lvlJc w:val="left"/>
      <w:pPr>
        <w:ind w:left="2914" w:hanging="360"/>
      </w:pPr>
    </w:lvl>
    <w:lvl w:ilvl="4" w:tplc="04210019" w:tentative="1">
      <w:start w:val="1"/>
      <w:numFmt w:val="lowerLetter"/>
      <w:lvlText w:val="%5."/>
      <w:lvlJc w:val="left"/>
      <w:pPr>
        <w:ind w:left="3634" w:hanging="360"/>
      </w:pPr>
    </w:lvl>
    <w:lvl w:ilvl="5" w:tplc="0421001B" w:tentative="1">
      <w:start w:val="1"/>
      <w:numFmt w:val="lowerRoman"/>
      <w:lvlText w:val="%6."/>
      <w:lvlJc w:val="right"/>
      <w:pPr>
        <w:ind w:left="4354" w:hanging="180"/>
      </w:pPr>
    </w:lvl>
    <w:lvl w:ilvl="6" w:tplc="0421000F" w:tentative="1">
      <w:start w:val="1"/>
      <w:numFmt w:val="decimal"/>
      <w:lvlText w:val="%7."/>
      <w:lvlJc w:val="left"/>
      <w:pPr>
        <w:ind w:left="5074" w:hanging="360"/>
      </w:pPr>
    </w:lvl>
    <w:lvl w:ilvl="7" w:tplc="04210019" w:tentative="1">
      <w:start w:val="1"/>
      <w:numFmt w:val="lowerLetter"/>
      <w:lvlText w:val="%8."/>
      <w:lvlJc w:val="left"/>
      <w:pPr>
        <w:ind w:left="5794" w:hanging="360"/>
      </w:pPr>
    </w:lvl>
    <w:lvl w:ilvl="8" w:tplc="0421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2" w15:restartNumberingAfterBreak="0">
    <w:nsid w:val="2B034CDE"/>
    <w:multiLevelType w:val="hybridMultilevel"/>
    <w:tmpl w:val="3E8C153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AB3812"/>
    <w:multiLevelType w:val="hybridMultilevel"/>
    <w:tmpl w:val="4C3296B8"/>
    <w:lvl w:ilvl="0" w:tplc="B8229CA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612BE4"/>
    <w:multiLevelType w:val="hybridMultilevel"/>
    <w:tmpl w:val="6E66D96C"/>
    <w:lvl w:ilvl="0" w:tplc="F6C0ACB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405FAA"/>
    <w:multiLevelType w:val="hybridMultilevel"/>
    <w:tmpl w:val="71C614E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A79CAAE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6856291C">
      <w:start w:val="1"/>
      <w:numFmt w:val="decimal"/>
      <w:lvlText w:val="%3."/>
      <w:lvlJc w:val="right"/>
      <w:pPr>
        <w:ind w:left="2160" w:hanging="180"/>
      </w:pPr>
      <w:rPr>
        <w:rFonts w:asciiTheme="minorBidi" w:eastAsia="Times New Roman" w:hAnsiTheme="minorBidi" w:cstheme="minorBidi" w:hint="default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982D98"/>
    <w:multiLevelType w:val="hybridMultilevel"/>
    <w:tmpl w:val="C4F8FBE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8473F0"/>
    <w:multiLevelType w:val="hybridMultilevel"/>
    <w:tmpl w:val="9016FD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CF4BEC"/>
    <w:multiLevelType w:val="hybridMultilevel"/>
    <w:tmpl w:val="FEA2120E"/>
    <w:lvl w:ilvl="0" w:tplc="6856291C">
      <w:start w:val="1"/>
      <w:numFmt w:val="decimal"/>
      <w:lvlText w:val="%1."/>
      <w:lvlJc w:val="right"/>
      <w:pPr>
        <w:ind w:left="754" w:hanging="360"/>
      </w:pPr>
      <w:rPr>
        <w:rFonts w:asciiTheme="minorBidi" w:eastAsia="Times New Roman" w:hAnsiTheme="minorBidi" w:cstheme="minorBidi" w:hint="default"/>
      </w:rPr>
    </w:lvl>
    <w:lvl w:ilvl="1" w:tplc="04210019" w:tentative="1">
      <w:start w:val="1"/>
      <w:numFmt w:val="lowerLetter"/>
      <w:lvlText w:val="%2."/>
      <w:lvlJc w:val="left"/>
      <w:pPr>
        <w:ind w:left="1474" w:hanging="360"/>
      </w:pPr>
    </w:lvl>
    <w:lvl w:ilvl="2" w:tplc="0421001B" w:tentative="1">
      <w:start w:val="1"/>
      <w:numFmt w:val="lowerRoman"/>
      <w:lvlText w:val="%3."/>
      <w:lvlJc w:val="right"/>
      <w:pPr>
        <w:ind w:left="2194" w:hanging="180"/>
      </w:pPr>
    </w:lvl>
    <w:lvl w:ilvl="3" w:tplc="0421000F" w:tentative="1">
      <w:start w:val="1"/>
      <w:numFmt w:val="decimal"/>
      <w:lvlText w:val="%4."/>
      <w:lvlJc w:val="left"/>
      <w:pPr>
        <w:ind w:left="2914" w:hanging="360"/>
      </w:pPr>
    </w:lvl>
    <w:lvl w:ilvl="4" w:tplc="04210019" w:tentative="1">
      <w:start w:val="1"/>
      <w:numFmt w:val="lowerLetter"/>
      <w:lvlText w:val="%5."/>
      <w:lvlJc w:val="left"/>
      <w:pPr>
        <w:ind w:left="3634" w:hanging="360"/>
      </w:pPr>
    </w:lvl>
    <w:lvl w:ilvl="5" w:tplc="0421001B" w:tentative="1">
      <w:start w:val="1"/>
      <w:numFmt w:val="lowerRoman"/>
      <w:lvlText w:val="%6."/>
      <w:lvlJc w:val="right"/>
      <w:pPr>
        <w:ind w:left="4354" w:hanging="180"/>
      </w:pPr>
    </w:lvl>
    <w:lvl w:ilvl="6" w:tplc="0421000F" w:tentative="1">
      <w:start w:val="1"/>
      <w:numFmt w:val="decimal"/>
      <w:lvlText w:val="%7."/>
      <w:lvlJc w:val="left"/>
      <w:pPr>
        <w:ind w:left="5074" w:hanging="360"/>
      </w:pPr>
    </w:lvl>
    <w:lvl w:ilvl="7" w:tplc="04210019" w:tentative="1">
      <w:start w:val="1"/>
      <w:numFmt w:val="lowerLetter"/>
      <w:lvlText w:val="%8."/>
      <w:lvlJc w:val="left"/>
      <w:pPr>
        <w:ind w:left="5794" w:hanging="360"/>
      </w:pPr>
    </w:lvl>
    <w:lvl w:ilvl="8" w:tplc="0421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9" w15:restartNumberingAfterBreak="0">
    <w:nsid w:val="5A5A09DB"/>
    <w:multiLevelType w:val="hybridMultilevel"/>
    <w:tmpl w:val="1B723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B5688E"/>
    <w:multiLevelType w:val="hybridMultilevel"/>
    <w:tmpl w:val="AB22B87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9124AD"/>
    <w:multiLevelType w:val="hybridMultilevel"/>
    <w:tmpl w:val="2B9420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460461"/>
    <w:multiLevelType w:val="hybridMultilevel"/>
    <w:tmpl w:val="5A246A2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330DB3"/>
    <w:multiLevelType w:val="hybridMultilevel"/>
    <w:tmpl w:val="755EF58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3127C5"/>
    <w:multiLevelType w:val="hybridMultilevel"/>
    <w:tmpl w:val="CC264A8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70611C"/>
    <w:multiLevelType w:val="multilevel"/>
    <w:tmpl w:val="93FA7612"/>
    <w:lvl w:ilvl="0">
      <w:start w:val="3"/>
      <w:numFmt w:val="upperLetter"/>
      <w:lvlText w:val="%1"/>
      <w:lvlJc w:val="left"/>
      <w:pPr>
        <w:ind w:left="1534" w:hanging="406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2817" w:hanging="406"/>
      </w:pPr>
      <w:rPr>
        <w:rFonts w:ascii="Arial" w:eastAsia="Arial" w:hAnsi="Arial" w:cs="Arial" w:hint="default"/>
        <w:b/>
        <w:bCs/>
        <w:spacing w:val="-2"/>
        <w:w w:val="100"/>
        <w:sz w:val="22"/>
        <w:szCs w:val="22"/>
        <w:lang w:val="en-US" w:eastAsia="en-US" w:bidi="en-US"/>
      </w:rPr>
    </w:lvl>
    <w:lvl w:ilvl="2">
      <w:start w:val="1"/>
      <w:numFmt w:val="decimal"/>
      <w:lvlText w:val="%3."/>
      <w:lvlJc w:val="left"/>
      <w:pPr>
        <w:ind w:left="1969" w:hanging="36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n-US" w:eastAsia="en-US" w:bidi="en-US"/>
      </w:rPr>
    </w:lvl>
    <w:lvl w:ilvl="3">
      <w:start w:val="1"/>
      <w:numFmt w:val="lowerLetter"/>
      <w:lvlText w:val="%4)"/>
      <w:lvlJc w:val="left"/>
      <w:pPr>
        <w:ind w:left="1212" w:hanging="361"/>
      </w:pPr>
      <w:rPr>
        <w:rFonts w:hint="default"/>
        <w:spacing w:val="-1"/>
        <w:w w:val="100"/>
        <w:lang w:val="en-US" w:eastAsia="en-US" w:bidi="en-US"/>
      </w:rPr>
    </w:lvl>
    <w:lvl w:ilvl="4">
      <w:start w:val="1"/>
      <w:numFmt w:val="decimal"/>
      <w:lvlText w:val="%5)"/>
      <w:lvlJc w:val="left"/>
      <w:pPr>
        <w:ind w:left="2819" w:hanging="361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en-US"/>
      </w:rPr>
    </w:lvl>
    <w:lvl w:ilvl="5">
      <w:start w:val="1"/>
      <w:numFmt w:val="lowerRoman"/>
      <w:lvlText w:val="%6)"/>
      <w:lvlJc w:val="left"/>
      <w:pPr>
        <w:ind w:left="3003" w:hanging="361"/>
      </w:pPr>
      <w:rPr>
        <w:rFonts w:ascii="Arial" w:eastAsia="Arial" w:hAnsi="Arial" w:cs="Arial" w:hint="default"/>
        <w:spacing w:val="-2"/>
        <w:w w:val="100"/>
        <w:sz w:val="22"/>
        <w:szCs w:val="22"/>
        <w:lang w:val="en-US" w:eastAsia="en-US" w:bidi="en-US"/>
      </w:rPr>
    </w:lvl>
    <w:lvl w:ilvl="6">
      <w:numFmt w:val="bullet"/>
      <w:lvlText w:val="•"/>
      <w:lvlJc w:val="left"/>
      <w:pPr>
        <w:ind w:left="2820" w:hanging="36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2960" w:hanging="36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3000" w:hanging="361"/>
      </w:pPr>
      <w:rPr>
        <w:rFonts w:hint="default"/>
        <w:lang w:val="en-US" w:eastAsia="en-US" w:bidi="en-US"/>
      </w:rPr>
    </w:lvl>
  </w:abstractNum>
  <w:abstractNum w:abstractNumId="26" w15:restartNumberingAfterBreak="0">
    <w:nsid w:val="64990326"/>
    <w:multiLevelType w:val="hybridMultilevel"/>
    <w:tmpl w:val="E8ACB27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ED125F"/>
    <w:multiLevelType w:val="hybridMultilevel"/>
    <w:tmpl w:val="183C177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372585"/>
    <w:multiLevelType w:val="hybridMultilevel"/>
    <w:tmpl w:val="35BE0F12"/>
    <w:lvl w:ilvl="0" w:tplc="6856291C">
      <w:start w:val="1"/>
      <w:numFmt w:val="decimal"/>
      <w:lvlText w:val="%1."/>
      <w:lvlJc w:val="right"/>
      <w:pPr>
        <w:ind w:left="720" w:hanging="360"/>
      </w:pPr>
      <w:rPr>
        <w:rFonts w:asciiTheme="minorBidi" w:eastAsia="Times New Roman" w:hAnsiTheme="minorBidi" w:cstheme="minorBidi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97D60"/>
    <w:multiLevelType w:val="hybridMultilevel"/>
    <w:tmpl w:val="47307A58"/>
    <w:lvl w:ilvl="0" w:tplc="6856291C">
      <w:start w:val="1"/>
      <w:numFmt w:val="decimal"/>
      <w:lvlText w:val="%1."/>
      <w:lvlJc w:val="right"/>
      <w:pPr>
        <w:ind w:left="720" w:hanging="360"/>
      </w:pPr>
      <w:rPr>
        <w:rFonts w:asciiTheme="minorBidi" w:eastAsia="Times New Roman" w:hAnsiTheme="minorBidi" w:cstheme="minorBidi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7E0370"/>
    <w:multiLevelType w:val="hybridMultilevel"/>
    <w:tmpl w:val="11D810A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FB09AD"/>
    <w:multiLevelType w:val="hybridMultilevel"/>
    <w:tmpl w:val="BCDCFAA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DF7105"/>
    <w:multiLevelType w:val="hybridMultilevel"/>
    <w:tmpl w:val="1F46457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F6E89"/>
    <w:multiLevelType w:val="hybridMultilevel"/>
    <w:tmpl w:val="79121370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B8F6621"/>
    <w:multiLevelType w:val="hybridMultilevel"/>
    <w:tmpl w:val="1F5A2A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46616E"/>
    <w:multiLevelType w:val="hybridMultilevel"/>
    <w:tmpl w:val="ED0C6C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17599F"/>
    <w:multiLevelType w:val="hybridMultilevel"/>
    <w:tmpl w:val="E58A76F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1"/>
  </w:num>
  <w:num w:numId="3">
    <w:abstractNumId w:val="35"/>
  </w:num>
  <w:num w:numId="4">
    <w:abstractNumId w:val="13"/>
  </w:num>
  <w:num w:numId="5">
    <w:abstractNumId w:val="9"/>
  </w:num>
  <w:num w:numId="6">
    <w:abstractNumId w:val="34"/>
  </w:num>
  <w:num w:numId="7">
    <w:abstractNumId w:val="21"/>
  </w:num>
  <w:num w:numId="8">
    <w:abstractNumId w:val="1"/>
  </w:num>
  <w:num w:numId="9">
    <w:abstractNumId w:val="17"/>
  </w:num>
  <w:num w:numId="10">
    <w:abstractNumId w:val="19"/>
  </w:num>
  <w:num w:numId="11">
    <w:abstractNumId w:val="10"/>
  </w:num>
  <w:num w:numId="12">
    <w:abstractNumId w:val="5"/>
  </w:num>
  <w:num w:numId="13">
    <w:abstractNumId w:val="14"/>
  </w:num>
  <w:num w:numId="14">
    <w:abstractNumId w:val="7"/>
  </w:num>
  <w:num w:numId="15">
    <w:abstractNumId w:val="12"/>
  </w:num>
  <w:num w:numId="16">
    <w:abstractNumId w:val="20"/>
  </w:num>
  <w:num w:numId="17">
    <w:abstractNumId w:val="32"/>
  </w:num>
  <w:num w:numId="18">
    <w:abstractNumId w:val="4"/>
  </w:num>
  <w:num w:numId="19">
    <w:abstractNumId w:val="0"/>
  </w:num>
  <w:num w:numId="20">
    <w:abstractNumId w:val="26"/>
  </w:num>
  <w:num w:numId="21">
    <w:abstractNumId w:val="6"/>
  </w:num>
  <w:num w:numId="22">
    <w:abstractNumId w:val="27"/>
  </w:num>
  <w:num w:numId="23">
    <w:abstractNumId w:val="33"/>
  </w:num>
  <w:num w:numId="24">
    <w:abstractNumId w:val="24"/>
  </w:num>
  <w:num w:numId="25">
    <w:abstractNumId w:val="36"/>
  </w:num>
  <w:num w:numId="26">
    <w:abstractNumId w:val="22"/>
  </w:num>
  <w:num w:numId="27">
    <w:abstractNumId w:val="15"/>
  </w:num>
  <w:num w:numId="28">
    <w:abstractNumId w:val="18"/>
  </w:num>
  <w:num w:numId="29">
    <w:abstractNumId w:val="11"/>
  </w:num>
  <w:num w:numId="30">
    <w:abstractNumId w:val="16"/>
  </w:num>
  <w:num w:numId="31">
    <w:abstractNumId w:val="23"/>
  </w:num>
  <w:num w:numId="32">
    <w:abstractNumId w:val="8"/>
  </w:num>
  <w:num w:numId="33">
    <w:abstractNumId w:val="30"/>
  </w:num>
  <w:num w:numId="34">
    <w:abstractNumId w:val="2"/>
  </w:num>
  <w:num w:numId="35">
    <w:abstractNumId w:val="29"/>
  </w:num>
  <w:num w:numId="36">
    <w:abstractNumId w:val="28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BFB"/>
    <w:rsid w:val="0000075E"/>
    <w:rsid w:val="00022038"/>
    <w:rsid w:val="00177BB3"/>
    <w:rsid w:val="001B3F4A"/>
    <w:rsid w:val="001D649A"/>
    <w:rsid w:val="0022090B"/>
    <w:rsid w:val="00223AD2"/>
    <w:rsid w:val="00252BC4"/>
    <w:rsid w:val="00262FFA"/>
    <w:rsid w:val="0027353B"/>
    <w:rsid w:val="002A2EC4"/>
    <w:rsid w:val="00311F05"/>
    <w:rsid w:val="0034135A"/>
    <w:rsid w:val="003C5580"/>
    <w:rsid w:val="00415BFB"/>
    <w:rsid w:val="00455D6B"/>
    <w:rsid w:val="00475187"/>
    <w:rsid w:val="004A2912"/>
    <w:rsid w:val="004F0CD5"/>
    <w:rsid w:val="00545907"/>
    <w:rsid w:val="00545A90"/>
    <w:rsid w:val="00561DFF"/>
    <w:rsid w:val="00567162"/>
    <w:rsid w:val="005B6198"/>
    <w:rsid w:val="005C64AF"/>
    <w:rsid w:val="005E30D4"/>
    <w:rsid w:val="006117CF"/>
    <w:rsid w:val="0069360B"/>
    <w:rsid w:val="006A523A"/>
    <w:rsid w:val="006D5B61"/>
    <w:rsid w:val="00713F70"/>
    <w:rsid w:val="007A74CB"/>
    <w:rsid w:val="007B1677"/>
    <w:rsid w:val="00862C52"/>
    <w:rsid w:val="008C7E9B"/>
    <w:rsid w:val="008D70E1"/>
    <w:rsid w:val="00903A1F"/>
    <w:rsid w:val="00904A47"/>
    <w:rsid w:val="009F6C39"/>
    <w:rsid w:val="00A41FD6"/>
    <w:rsid w:val="00A84E50"/>
    <w:rsid w:val="00AB75D0"/>
    <w:rsid w:val="00AD1C6E"/>
    <w:rsid w:val="00AD25B6"/>
    <w:rsid w:val="00B438DE"/>
    <w:rsid w:val="00C01D40"/>
    <w:rsid w:val="00C40BE6"/>
    <w:rsid w:val="00C47035"/>
    <w:rsid w:val="00C759C0"/>
    <w:rsid w:val="00CF2216"/>
    <w:rsid w:val="00D34DF3"/>
    <w:rsid w:val="00E071F5"/>
    <w:rsid w:val="00E53A4F"/>
    <w:rsid w:val="00E66597"/>
    <w:rsid w:val="00EC3F0C"/>
    <w:rsid w:val="00F4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E7B8A"/>
  <w15:chartTrackingRefBased/>
  <w15:docId w15:val="{7F535B6B-B897-4AB0-B2E0-18A4EC535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BFB"/>
    <w:rPr>
      <w:rFonts w:eastAsia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kepala,Body Text Char1,Char Char2,Char Char21,Tabel,Normal ind,Heading 10,list paragraph,List Paragraph Laporan,point-point,Recommendation,List Paragraph11,coba1,List Paragraph untuk Tabel,Box"/>
    <w:basedOn w:val="Normal"/>
    <w:link w:val="ListParagraphChar"/>
    <w:qFormat/>
    <w:rsid w:val="00415BFB"/>
    <w:pPr>
      <w:ind w:left="720"/>
      <w:contextualSpacing/>
    </w:pPr>
  </w:style>
  <w:style w:type="table" w:styleId="TableGrid">
    <w:name w:val="Table Grid"/>
    <w:basedOn w:val="TableNormal"/>
    <w:uiPriority w:val="39"/>
    <w:qFormat/>
    <w:rsid w:val="00415BFB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Body of text Char,kepala Char,Body Text Char1 Char,Char Char2 Char,Char Char21 Char,Tabel Char,Normal ind Char,Heading 10 Char,list paragraph Char,List Paragraph Laporan Char,point-point Char,Recommendation Char,List Paragraph11 Char"/>
    <w:link w:val="ListParagraph"/>
    <w:qFormat/>
    <w:rsid w:val="00415BFB"/>
    <w:rPr>
      <w:rFonts w:eastAsia="SimSun"/>
    </w:rPr>
  </w:style>
  <w:style w:type="character" w:styleId="Hyperlink">
    <w:name w:val="Hyperlink"/>
    <w:basedOn w:val="DefaultParagraphFont"/>
    <w:uiPriority w:val="99"/>
    <w:unhideWhenUsed/>
    <w:rsid w:val="00415BF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5B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5BFB"/>
    <w:rPr>
      <w:rFonts w:eastAsia="SimSun"/>
    </w:rPr>
  </w:style>
  <w:style w:type="paragraph" w:styleId="Footer">
    <w:name w:val="footer"/>
    <w:basedOn w:val="Normal"/>
    <w:link w:val="FooterChar"/>
    <w:uiPriority w:val="99"/>
    <w:unhideWhenUsed/>
    <w:rsid w:val="00415B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5BFB"/>
    <w:rPr>
      <w:rFonts w:eastAsia="SimSun"/>
    </w:rPr>
  </w:style>
  <w:style w:type="character" w:styleId="FollowedHyperlink">
    <w:name w:val="FollowedHyperlink"/>
    <w:basedOn w:val="DefaultParagraphFont"/>
    <w:uiPriority w:val="99"/>
    <w:semiHidden/>
    <w:unhideWhenUsed/>
    <w:rsid w:val="00455D6B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55D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p2m.radenfatah.ac.id/berita/201807306022.pdf" TargetMode="External"/><Relationship Id="rId18" Type="http://schemas.openxmlformats.org/officeDocument/2006/relationships/hyperlink" Target="http://lp2m.radenfatah.ac.id/index.php?sl=39" TargetMode="External"/><Relationship Id="rId26" Type="http://schemas.openxmlformats.org/officeDocument/2006/relationships/hyperlink" Target="https://lp2m.radenfatah.ac.id/index.php?p=136" TargetMode="External"/><Relationship Id="rId39" Type="http://schemas.openxmlformats.org/officeDocument/2006/relationships/hyperlink" Target="https://lpm.radenfatah.ac.id/?nmodul=berita&amp;bid=69" TargetMode="External"/><Relationship Id="rId21" Type="http://schemas.openxmlformats.org/officeDocument/2006/relationships/hyperlink" Target="https://lpm.radenfatah.ac.id/?nmodul=berita&amp;bid=69" TargetMode="External"/><Relationship Id="rId34" Type="http://schemas.openxmlformats.org/officeDocument/2006/relationships/hyperlink" Target="https://radenfatah.ac.id/index.php/front/berita_detail/1019" TargetMode="External"/><Relationship Id="rId42" Type="http://schemas.openxmlformats.org/officeDocument/2006/relationships/hyperlink" Target="https://radenfatah.ac.id/index.php/front/berita_detail/1019" TargetMode="External"/><Relationship Id="rId47" Type="http://schemas.openxmlformats.org/officeDocument/2006/relationships/hyperlink" Target="https://drive.google.com/file/d/1D84FyVfGXuqE0DBGG4xm9zSCbrX81_BN/view" TargetMode="External"/><Relationship Id="rId50" Type="http://schemas.openxmlformats.org/officeDocument/2006/relationships/hyperlink" Target="http://sialim.radenfatah.ac.id/file/C3/C3_3.1_1-Panduan%20Singkat%20Elearning.pdf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://sialim.radenfatah.ac.id/storage/C5_5.2_1-SK%20Tarif%20UKT%20Tahun%202016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lp2m.radenfatah.ac.id/index.php?p=121" TargetMode="External"/><Relationship Id="rId29" Type="http://schemas.openxmlformats.org/officeDocument/2006/relationships/hyperlink" Target="https://radenfatah.ac.id/index.php/front/berita_detail/1159" TargetMode="External"/><Relationship Id="rId11" Type="http://schemas.openxmlformats.org/officeDocument/2006/relationships/hyperlink" Target="http://sialim.radenfatah.ac.id/storage/C5_5.2_1-standar%20biaya.pdf" TargetMode="External"/><Relationship Id="rId24" Type="http://schemas.openxmlformats.org/officeDocument/2006/relationships/hyperlink" Target="https://radenfatah.ac.id/index.php/front/berita_detail/1019" TargetMode="External"/><Relationship Id="rId32" Type="http://schemas.openxmlformats.org/officeDocument/2006/relationships/hyperlink" Target="http://sialim.radenfatah.ac.id/storage/C7_7.2_1-Pedoman%20Penelitian%20Tahun%202019%20+%20SK.pdf" TargetMode="External"/><Relationship Id="rId37" Type="http://schemas.openxmlformats.org/officeDocument/2006/relationships/hyperlink" Target="https://radenfatah.ac.id/index.php/front/berita_detail/1159" TargetMode="External"/><Relationship Id="rId40" Type="http://schemas.openxmlformats.org/officeDocument/2006/relationships/hyperlink" Target="https://lp2m.radenfatah.ac.id/berita/201807306022.pdf" TargetMode="External"/><Relationship Id="rId45" Type="http://schemas.openxmlformats.org/officeDocument/2006/relationships/hyperlink" Target="http://lpm.radenfatah.ac.id/?nmodul=berita&amp;bid=69" TargetMode="External"/><Relationship Id="rId53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sialim.radenfatah.ac.id/storage/C2_2.2_1-Pedoman%20Kerjasama%20UIN%20Raden%20Fatah%20Palembang%20Tahun%202015.pdf" TargetMode="External"/><Relationship Id="rId19" Type="http://schemas.openxmlformats.org/officeDocument/2006/relationships/hyperlink" Target="https://radenfatah.ac.id/index.php/front/berita_detail/1159" TargetMode="External"/><Relationship Id="rId31" Type="http://schemas.openxmlformats.org/officeDocument/2006/relationships/hyperlink" Target="http://lp2m.radenfatah.ac.id/berita/201807306022.pdf" TargetMode="External"/><Relationship Id="rId44" Type="http://schemas.openxmlformats.org/officeDocument/2006/relationships/hyperlink" Target="https://radenfatah.ac.id/index.php/front/berita_detail/1159" TargetMode="External"/><Relationship Id="rId52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sialim.radenfatah.ac.id/storage/C5_5.2_1-standar%20biaya.pdf" TargetMode="External"/><Relationship Id="rId14" Type="http://schemas.openxmlformats.org/officeDocument/2006/relationships/hyperlink" Target="http://sialim.radenfatah.ac.id/storage/C7_7.2_1-Pedoman%20Penelitian%20Tahun%202019%20+%20SK.pdf" TargetMode="External"/><Relationship Id="rId22" Type="http://schemas.openxmlformats.org/officeDocument/2006/relationships/hyperlink" Target="http://lp2m.radenfatah.ac.id/berita/201807131752.pdf" TargetMode="External"/><Relationship Id="rId27" Type="http://schemas.openxmlformats.org/officeDocument/2006/relationships/hyperlink" Target="https://lp2m.radenfatah.ac.id/index.php?sl=39" TargetMode="External"/><Relationship Id="rId30" Type="http://schemas.openxmlformats.org/officeDocument/2006/relationships/hyperlink" Target="http://lpm.radenfatah.ac.id/?nmodul=berita&amp;bid=69" TargetMode="External"/><Relationship Id="rId35" Type="http://schemas.openxmlformats.org/officeDocument/2006/relationships/hyperlink" Target="https://lp2m.radenfatah.ac.id/index.php?p=136" TargetMode="External"/><Relationship Id="rId43" Type="http://schemas.openxmlformats.org/officeDocument/2006/relationships/hyperlink" Target="https://radenfatah.ac.id/index.php/front/berita_detail/1159" TargetMode="External"/><Relationship Id="rId48" Type="http://schemas.openxmlformats.org/officeDocument/2006/relationships/hyperlink" Target="http://lpm.radenfatah.ac.id/?nmodul=pengumuman&amp;bid=19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radenfatah.ac.id/index.php/front/berita_detail/236" TargetMode="External"/><Relationship Id="rId51" Type="http://schemas.openxmlformats.org/officeDocument/2006/relationships/header" Target="header1.xml"/><Relationship Id="rId3" Type="http://schemas.openxmlformats.org/officeDocument/2006/relationships/settings" Target="settings.xml"/><Relationship Id="rId12" Type="http://schemas.openxmlformats.org/officeDocument/2006/relationships/hyperlink" Target="https://sialim.radenfatah.ac.id/storage/C2_2.2_1-Pedoman-Kerjasama.pdf" TargetMode="External"/><Relationship Id="rId17" Type="http://schemas.openxmlformats.org/officeDocument/2006/relationships/hyperlink" Target="http://lp2m.radenfatah.ac.id/index.php?p=136" TargetMode="External"/><Relationship Id="rId25" Type="http://schemas.openxmlformats.org/officeDocument/2006/relationships/hyperlink" Target="https://lp2m.radenfatah.ac.id/index.php?p=121" TargetMode="External"/><Relationship Id="rId33" Type="http://schemas.openxmlformats.org/officeDocument/2006/relationships/hyperlink" Target="https://lp2m.radenfatah.ac.id/berita/201909246249.pdf" TargetMode="External"/><Relationship Id="rId38" Type="http://schemas.openxmlformats.org/officeDocument/2006/relationships/hyperlink" Target="https://radenfatah.ac.id/index.php/front/berita_detail/1159" TargetMode="External"/><Relationship Id="rId46" Type="http://schemas.openxmlformats.org/officeDocument/2006/relationships/hyperlink" Target="http://sialim.radenfatah.ac.id/storage/C5_5.7_-Temuan%20Pemeriksaan%20BPK%20tahun%202017.pdf" TargetMode="External"/><Relationship Id="rId20" Type="http://schemas.openxmlformats.org/officeDocument/2006/relationships/hyperlink" Target="https://radenfatah.ac.id/index.php/front/berita_detail/1159" TargetMode="External"/><Relationship Id="rId41" Type="http://schemas.openxmlformats.org/officeDocument/2006/relationships/hyperlink" Target="https://lp2m.radenfatah.ac.id/berita/201909246249.pdf" TargetMode="External"/><Relationship Id="rId54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lp2m.radenfatah.ac.id/berita/201909246249.pdf" TargetMode="External"/><Relationship Id="rId23" Type="http://schemas.openxmlformats.org/officeDocument/2006/relationships/hyperlink" Target="https://lp2m.radenfatah.ac.id/berita/201909246249.pdf" TargetMode="External"/><Relationship Id="rId28" Type="http://schemas.openxmlformats.org/officeDocument/2006/relationships/hyperlink" Target="https://radenfatah.ac.id/index.php/front/berita_detail/1159" TargetMode="External"/><Relationship Id="rId36" Type="http://schemas.openxmlformats.org/officeDocument/2006/relationships/hyperlink" Target="https://lp2m.radenfatah.ac.id/index.php?sl=39" TargetMode="External"/><Relationship Id="rId49" Type="http://schemas.openxmlformats.org/officeDocument/2006/relationships/hyperlink" Target="http://sialim.radenfatah.ac.id/file/C3/C3_3.1_1-Panduan%20Singkat%20Elearning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6</Pages>
  <Words>2068</Words>
  <Characters>11788</Characters>
  <Application>Microsoft Office Word</Application>
  <DocSecurity>0</DocSecurity>
  <Lines>98</Lines>
  <Paragraphs>27</Paragraphs>
  <ScaleCrop>false</ScaleCrop>
  <Company/>
  <LinksUpToDate>false</LinksUpToDate>
  <CharactersWithSpaces>13829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ulyl_ absor</dc:creator>
  <cp:keywords/>
  <dc:description/>
  <cp:lastModifiedBy>Kenedy</cp:lastModifiedBy>
  <cp:revision>17</cp:revision>
  <dcterms:created xsi:type="dcterms:W3CDTF">2020-04-15T05:30:00Z</dcterms:created>
  <dcterms:modified xsi:type="dcterms:W3CDTF">2021-03-30T04:42:00Z</dcterms:modified>
</cp:coreProperties>
</file>