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5FFE4" w14:textId="77777777" w:rsidR="001D649A" w:rsidRPr="00C71811" w:rsidRDefault="00C71811" w:rsidP="00C71811">
      <w:pPr>
        <w:jc w:val="center"/>
        <w:rPr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id-ID"/>
        </w:rPr>
        <w:t>Kriteria 7 Tabel 7</w:t>
      </w:r>
      <w:r w:rsidRPr="008D2555">
        <w:rPr>
          <w:rFonts w:ascii="Arial" w:hAnsi="Arial" w:cs="Arial"/>
          <w:b/>
          <w:bCs/>
          <w:sz w:val="24"/>
          <w:szCs w:val="24"/>
          <w:lang w:val="id-ID"/>
        </w:rPr>
        <w:t xml:space="preserve">.1 </w:t>
      </w:r>
      <w:r w:rsidRPr="008D2555">
        <w:rPr>
          <w:rFonts w:ascii="Arial" w:hAnsi="Arial" w:cs="Arial"/>
          <w:sz w:val="24"/>
          <w:szCs w:val="24"/>
          <w:lang w:val="id-ID"/>
        </w:rPr>
        <w:t>Standar PT dan Strategi Pencapaian Standar</w:t>
      </w:r>
    </w:p>
    <w:tbl>
      <w:tblPr>
        <w:tblW w:w="1360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98"/>
        <w:gridCol w:w="4394"/>
        <w:gridCol w:w="3260"/>
        <w:gridCol w:w="3289"/>
      </w:tblGrid>
      <w:tr w:rsidR="00C71811" w:rsidRPr="00DA7482" w14:paraId="5AB41A52" w14:textId="77777777" w:rsidTr="00C71811">
        <w:trPr>
          <w:tblHeader/>
        </w:trPr>
        <w:tc>
          <w:tcPr>
            <w:tcW w:w="567" w:type="dxa"/>
            <w:shd w:val="clear" w:color="auto" w:fill="BDD6EE" w:themeFill="accent1" w:themeFillTint="66"/>
          </w:tcPr>
          <w:p w14:paraId="3D6692D6" w14:textId="77777777" w:rsidR="00C71811" w:rsidRPr="00DA7482" w:rsidRDefault="00C71811" w:rsidP="00C71811">
            <w:pPr>
              <w:spacing w:before="120" w:after="12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DA7482">
              <w:rPr>
                <w:rFonts w:asciiTheme="minorBidi" w:hAnsiTheme="minorBidi"/>
                <w:b/>
                <w:bCs/>
              </w:rPr>
              <w:t>No</w:t>
            </w:r>
          </w:p>
        </w:tc>
        <w:tc>
          <w:tcPr>
            <w:tcW w:w="2098" w:type="dxa"/>
            <w:shd w:val="clear" w:color="auto" w:fill="BDD6EE" w:themeFill="accent1" w:themeFillTint="66"/>
          </w:tcPr>
          <w:p w14:paraId="231C00BF" w14:textId="77777777" w:rsidR="00C71811" w:rsidRPr="00DA7482" w:rsidRDefault="00C71811" w:rsidP="00554EBF">
            <w:pPr>
              <w:spacing w:before="120" w:after="12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proofErr w:type="spellStart"/>
            <w:r w:rsidRPr="00DA7482">
              <w:rPr>
                <w:rFonts w:asciiTheme="minorBidi" w:hAnsiTheme="minorBidi"/>
                <w:b/>
                <w:bCs/>
              </w:rPr>
              <w:t>Standar</w:t>
            </w:r>
            <w:proofErr w:type="spellEnd"/>
          </w:p>
        </w:tc>
        <w:tc>
          <w:tcPr>
            <w:tcW w:w="4394" w:type="dxa"/>
            <w:shd w:val="clear" w:color="auto" w:fill="BDD6EE" w:themeFill="accent1" w:themeFillTint="66"/>
          </w:tcPr>
          <w:p w14:paraId="04557389" w14:textId="77777777" w:rsidR="00C71811" w:rsidRPr="00DA7482" w:rsidRDefault="00C71811" w:rsidP="00554EBF">
            <w:pPr>
              <w:spacing w:before="120" w:after="12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DA7482">
              <w:rPr>
                <w:rFonts w:asciiTheme="minorBidi" w:hAnsiTheme="minorBidi"/>
                <w:b/>
                <w:bCs/>
              </w:rPr>
              <w:t xml:space="preserve">Strategi </w:t>
            </w:r>
            <w:proofErr w:type="spellStart"/>
            <w:r w:rsidRPr="00DA7482">
              <w:rPr>
                <w:rFonts w:asciiTheme="minorBidi" w:hAnsiTheme="minorBidi"/>
                <w:b/>
                <w:bCs/>
              </w:rPr>
              <w:t>Pencapaian</w:t>
            </w:r>
            <w:proofErr w:type="spellEnd"/>
            <w:r w:rsidRPr="00DA7482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/>
                <w:bCs/>
              </w:rPr>
              <w:t>Standar</w:t>
            </w:r>
            <w:proofErr w:type="spellEnd"/>
          </w:p>
        </w:tc>
        <w:tc>
          <w:tcPr>
            <w:tcW w:w="3260" w:type="dxa"/>
            <w:shd w:val="clear" w:color="auto" w:fill="BDD6EE" w:themeFill="accent1" w:themeFillTint="66"/>
          </w:tcPr>
          <w:p w14:paraId="5D3E0192" w14:textId="77777777" w:rsidR="00C71811" w:rsidRPr="00DA7482" w:rsidRDefault="00C71811" w:rsidP="00554EBF">
            <w:pPr>
              <w:spacing w:before="120" w:after="12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proofErr w:type="spellStart"/>
            <w:r w:rsidRPr="00DA7482">
              <w:rPr>
                <w:rFonts w:asciiTheme="minorBidi" w:hAnsiTheme="minorBidi"/>
                <w:b/>
                <w:bCs/>
              </w:rPr>
              <w:t>Sumberdaya</w:t>
            </w:r>
            <w:proofErr w:type="spellEnd"/>
          </w:p>
        </w:tc>
        <w:tc>
          <w:tcPr>
            <w:tcW w:w="3289" w:type="dxa"/>
            <w:shd w:val="clear" w:color="auto" w:fill="BDD6EE" w:themeFill="accent1" w:themeFillTint="66"/>
          </w:tcPr>
          <w:p w14:paraId="2ECF1DB9" w14:textId="77777777" w:rsidR="00C71811" w:rsidRPr="00DA7482" w:rsidRDefault="00C71811" w:rsidP="00554EBF">
            <w:pPr>
              <w:spacing w:before="120" w:after="12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proofErr w:type="spellStart"/>
            <w:r w:rsidRPr="00DA7482">
              <w:rPr>
                <w:rFonts w:asciiTheme="minorBidi" w:hAnsiTheme="minorBidi"/>
                <w:b/>
                <w:bCs/>
              </w:rPr>
              <w:t>Mekanisme</w:t>
            </w:r>
            <w:proofErr w:type="spellEnd"/>
            <w:r w:rsidRPr="00DA7482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/>
                <w:bCs/>
              </w:rPr>
              <w:t>Kontrol</w:t>
            </w:r>
            <w:proofErr w:type="spellEnd"/>
          </w:p>
        </w:tc>
      </w:tr>
      <w:tr w:rsidR="00C71811" w:rsidRPr="00DA7482" w14:paraId="719241DD" w14:textId="77777777" w:rsidTr="00C71811">
        <w:trPr>
          <w:tblHeader/>
        </w:trPr>
        <w:tc>
          <w:tcPr>
            <w:tcW w:w="567" w:type="dxa"/>
            <w:shd w:val="clear" w:color="auto" w:fill="DEEAF6" w:themeFill="accent1" w:themeFillTint="33"/>
          </w:tcPr>
          <w:p w14:paraId="4A62AD01" w14:textId="77777777" w:rsidR="00C71811" w:rsidRPr="00DA7482" w:rsidRDefault="00C71811" w:rsidP="00C71811">
            <w:pPr>
              <w:spacing w:after="0" w:line="240" w:lineRule="auto"/>
              <w:jc w:val="center"/>
              <w:rPr>
                <w:rFonts w:asciiTheme="minorBidi" w:hAnsiTheme="minorBidi"/>
                <w:i/>
                <w:iCs/>
                <w:sz w:val="16"/>
                <w:szCs w:val="16"/>
                <w:lang w:val="id-ID"/>
              </w:rPr>
            </w:pPr>
            <w:r w:rsidRPr="00DA7482">
              <w:rPr>
                <w:rFonts w:asciiTheme="minorBidi" w:hAnsiTheme="minorBidi"/>
                <w:i/>
                <w:iCs/>
                <w:sz w:val="16"/>
                <w:szCs w:val="16"/>
                <w:lang w:val="id-ID"/>
              </w:rPr>
              <w:t>(1)</w:t>
            </w:r>
          </w:p>
        </w:tc>
        <w:tc>
          <w:tcPr>
            <w:tcW w:w="2098" w:type="dxa"/>
            <w:shd w:val="clear" w:color="auto" w:fill="DEEAF6" w:themeFill="accent1" w:themeFillTint="33"/>
          </w:tcPr>
          <w:p w14:paraId="4693EACF" w14:textId="77777777" w:rsidR="00C71811" w:rsidRPr="00DA7482" w:rsidRDefault="00C71811" w:rsidP="00554EBF">
            <w:pPr>
              <w:spacing w:after="0" w:line="240" w:lineRule="auto"/>
              <w:jc w:val="center"/>
              <w:rPr>
                <w:rFonts w:asciiTheme="minorBidi" w:hAnsiTheme="minorBidi"/>
                <w:i/>
                <w:iCs/>
                <w:sz w:val="16"/>
                <w:szCs w:val="16"/>
                <w:lang w:val="id-ID"/>
              </w:rPr>
            </w:pPr>
            <w:r w:rsidRPr="00DA7482">
              <w:rPr>
                <w:rFonts w:asciiTheme="minorBidi" w:hAnsiTheme="minorBidi"/>
                <w:i/>
                <w:iCs/>
                <w:sz w:val="16"/>
                <w:szCs w:val="16"/>
                <w:lang w:val="id-ID"/>
              </w:rPr>
              <w:t>(2)</w:t>
            </w:r>
          </w:p>
        </w:tc>
        <w:tc>
          <w:tcPr>
            <w:tcW w:w="4394" w:type="dxa"/>
            <w:shd w:val="clear" w:color="auto" w:fill="DEEAF6" w:themeFill="accent1" w:themeFillTint="33"/>
          </w:tcPr>
          <w:p w14:paraId="33A3F32C" w14:textId="77777777" w:rsidR="00C71811" w:rsidRPr="00DA7482" w:rsidRDefault="00C71811" w:rsidP="00554EBF">
            <w:pPr>
              <w:spacing w:after="0" w:line="240" w:lineRule="auto"/>
              <w:jc w:val="center"/>
              <w:rPr>
                <w:rFonts w:asciiTheme="minorBidi" w:hAnsiTheme="minorBidi"/>
                <w:i/>
                <w:iCs/>
                <w:sz w:val="16"/>
                <w:szCs w:val="16"/>
                <w:lang w:val="id-ID"/>
              </w:rPr>
            </w:pPr>
            <w:r w:rsidRPr="00DA7482">
              <w:rPr>
                <w:rFonts w:asciiTheme="minorBidi" w:hAnsiTheme="minorBidi"/>
                <w:i/>
                <w:iCs/>
                <w:sz w:val="16"/>
                <w:szCs w:val="16"/>
                <w:lang w:val="id-ID"/>
              </w:rPr>
              <w:t>(3)</w:t>
            </w:r>
          </w:p>
        </w:tc>
        <w:tc>
          <w:tcPr>
            <w:tcW w:w="3260" w:type="dxa"/>
            <w:shd w:val="clear" w:color="auto" w:fill="DEEAF6" w:themeFill="accent1" w:themeFillTint="33"/>
          </w:tcPr>
          <w:p w14:paraId="33B4AF02" w14:textId="77777777" w:rsidR="00C71811" w:rsidRPr="00DA7482" w:rsidRDefault="00C71811" w:rsidP="00554EBF">
            <w:pPr>
              <w:spacing w:after="0" w:line="240" w:lineRule="auto"/>
              <w:jc w:val="center"/>
              <w:rPr>
                <w:rFonts w:asciiTheme="minorBidi" w:hAnsiTheme="minorBidi"/>
                <w:i/>
                <w:iCs/>
                <w:sz w:val="16"/>
                <w:szCs w:val="16"/>
                <w:lang w:val="id-ID"/>
              </w:rPr>
            </w:pPr>
            <w:r w:rsidRPr="00DA7482">
              <w:rPr>
                <w:rFonts w:asciiTheme="minorBidi" w:hAnsiTheme="minorBidi"/>
                <w:i/>
                <w:iCs/>
                <w:sz w:val="16"/>
                <w:szCs w:val="16"/>
                <w:lang w:val="id-ID"/>
              </w:rPr>
              <w:t>(4)</w:t>
            </w:r>
          </w:p>
        </w:tc>
        <w:tc>
          <w:tcPr>
            <w:tcW w:w="3289" w:type="dxa"/>
            <w:shd w:val="clear" w:color="auto" w:fill="DEEAF6" w:themeFill="accent1" w:themeFillTint="33"/>
          </w:tcPr>
          <w:p w14:paraId="35AAB944" w14:textId="77777777" w:rsidR="00C71811" w:rsidRPr="00DA7482" w:rsidRDefault="00C71811" w:rsidP="00554EBF">
            <w:pPr>
              <w:spacing w:after="0" w:line="240" w:lineRule="auto"/>
              <w:jc w:val="center"/>
              <w:rPr>
                <w:rFonts w:asciiTheme="minorBidi" w:hAnsiTheme="minorBidi"/>
                <w:i/>
                <w:iCs/>
                <w:sz w:val="16"/>
                <w:szCs w:val="16"/>
                <w:lang w:val="id-ID"/>
              </w:rPr>
            </w:pPr>
            <w:r w:rsidRPr="00DA7482">
              <w:rPr>
                <w:rFonts w:asciiTheme="minorBidi" w:hAnsiTheme="minorBidi"/>
                <w:i/>
                <w:iCs/>
                <w:sz w:val="16"/>
                <w:szCs w:val="16"/>
                <w:lang w:val="id-ID"/>
              </w:rPr>
              <w:t>(5)</w:t>
            </w:r>
          </w:p>
        </w:tc>
      </w:tr>
      <w:tr w:rsidR="00C71811" w:rsidRPr="00DA7482" w14:paraId="6383BC3E" w14:textId="77777777" w:rsidTr="00C71811">
        <w:tc>
          <w:tcPr>
            <w:tcW w:w="567" w:type="dxa"/>
          </w:tcPr>
          <w:p w14:paraId="12F5A529" w14:textId="77777777" w:rsidR="00C71811" w:rsidRPr="00DA7482" w:rsidRDefault="00C71811" w:rsidP="00C71811">
            <w:pPr>
              <w:spacing w:after="0" w:line="276" w:lineRule="auto"/>
              <w:jc w:val="center"/>
              <w:rPr>
                <w:rFonts w:asciiTheme="minorBidi" w:hAnsiTheme="minorBidi"/>
              </w:rPr>
            </w:pPr>
            <w:r w:rsidRPr="00DA7482">
              <w:rPr>
                <w:rFonts w:asciiTheme="minorBidi" w:hAnsiTheme="minorBidi"/>
              </w:rPr>
              <w:t>1</w:t>
            </w:r>
          </w:p>
        </w:tc>
        <w:tc>
          <w:tcPr>
            <w:tcW w:w="2098" w:type="dxa"/>
          </w:tcPr>
          <w:p w14:paraId="74CDE2B1" w14:textId="77777777" w:rsidR="00C71811" w:rsidRPr="00DA7482" w:rsidRDefault="00C71811" w:rsidP="00554EBF">
            <w:pPr>
              <w:spacing w:after="0" w:line="276" w:lineRule="auto"/>
              <w:rPr>
                <w:rFonts w:asciiTheme="minorBidi" w:hAnsiTheme="minorBidi"/>
              </w:rPr>
            </w:pPr>
            <w:proofErr w:type="spellStart"/>
            <w:r w:rsidRPr="00DA7482">
              <w:rPr>
                <w:rFonts w:asciiTheme="minorBidi" w:hAnsiTheme="minorBidi"/>
              </w:rPr>
              <w:t>Rektor</w:t>
            </w:r>
            <w:proofErr w:type="spellEnd"/>
            <w:r w:rsidRPr="00DA7482">
              <w:rPr>
                <w:rFonts w:asciiTheme="minorBidi" w:hAnsiTheme="minorBidi"/>
              </w:rPr>
              <w:t xml:space="preserve"> UIN Raden Fatah </w:t>
            </w:r>
            <w:proofErr w:type="spellStart"/>
            <w:r w:rsidRPr="00DA7482">
              <w:rPr>
                <w:rFonts w:asciiTheme="minorBidi" w:hAnsiTheme="minorBidi"/>
              </w:rPr>
              <w:t>menetapkan</w:t>
            </w:r>
            <w:proofErr w:type="spellEnd"/>
            <w:r w:rsidRPr="00DA7482">
              <w:rPr>
                <w:rFonts w:asciiTheme="minorBidi" w:hAnsiTheme="minorBidi"/>
              </w:rPr>
              <w:t xml:space="preserve"> UIN </w:t>
            </w:r>
            <w:proofErr w:type="spellStart"/>
            <w:r w:rsidRPr="00DA7482">
              <w:rPr>
                <w:rFonts w:asciiTheme="minorBidi" w:hAnsiTheme="minorBidi"/>
              </w:rPr>
              <w:t>wajib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memiliki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dokumen</w:t>
            </w:r>
            <w:proofErr w:type="spellEnd"/>
            <w:r w:rsidRPr="00DA7482">
              <w:rPr>
                <w:rFonts w:asciiTheme="minorBidi" w:hAnsiTheme="minorBidi"/>
              </w:rPr>
              <w:t xml:space="preserve"> formal </w:t>
            </w:r>
            <w:proofErr w:type="spellStart"/>
            <w:r w:rsidRPr="00DA7482">
              <w:rPr>
                <w:rFonts w:asciiTheme="minorBidi" w:hAnsiTheme="minorBidi"/>
              </w:rPr>
              <w:t>Rencana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Stategis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 yang </w:t>
            </w:r>
            <w:proofErr w:type="spellStart"/>
            <w:r w:rsidRPr="00DA7482">
              <w:rPr>
                <w:rFonts w:asciiTheme="minorBidi" w:hAnsiTheme="minorBidi"/>
              </w:rPr>
              <w:t>memuat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landasan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landasan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pengembangan</w:t>
            </w:r>
            <w:proofErr w:type="spellEnd"/>
            <w:r w:rsidRPr="00DA7482">
              <w:rPr>
                <w:rFonts w:asciiTheme="minorBidi" w:hAnsiTheme="minorBidi"/>
              </w:rPr>
              <w:t xml:space="preserve"> peta </w:t>
            </w:r>
            <w:proofErr w:type="spellStart"/>
            <w:r w:rsidRPr="00DA7482">
              <w:rPr>
                <w:rFonts w:asciiTheme="minorBidi" w:hAnsiTheme="minorBidi"/>
              </w:rPr>
              <w:t>jalan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, </w:t>
            </w:r>
            <w:proofErr w:type="spellStart"/>
            <w:r w:rsidRPr="00DA7482">
              <w:rPr>
                <w:rFonts w:asciiTheme="minorBidi" w:hAnsiTheme="minorBidi"/>
              </w:rPr>
              <w:t>sumber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daya</w:t>
            </w:r>
            <w:proofErr w:type="spellEnd"/>
            <w:r w:rsidRPr="00DA7482">
              <w:rPr>
                <w:rFonts w:asciiTheme="minorBidi" w:hAnsiTheme="minorBidi"/>
              </w:rPr>
              <w:t xml:space="preserve"> (</w:t>
            </w:r>
            <w:proofErr w:type="spellStart"/>
            <w:r w:rsidRPr="00DA7482">
              <w:rPr>
                <w:rFonts w:asciiTheme="minorBidi" w:hAnsiTheme="minorBidi"/>
              </w:rPr>
              <w:t>termasuk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alokasi</w:t>
            </w:r>
            <w:proofErr w:type="spellEnd"/>
            <w:r w:rsidRPr="00DA7482">
              <w:rPr>
                <w:rFonts w:asciiTheme="minorBidi" w:hAnsiTheme="minorBidi"/>
              </w:rPr>
              <w:t xml:space="preserve"> dana </w:t>
            </w:r>
            <w:proofErr w:type="spellStart"/>
            <w:r w:rsidRPr="00DA7482">
              <w:rPr>
                <w:rFonts w:asciiTheme="minorBidi" w:hAnsiTheme="minorBidi"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 internal), </w:t>
            </w:r>
            <w:proofErr w:type="spellStart"/>
            <w:r w:rsidRPr="00DA7482">
              <w:rPr>
                <w:rFonts w:asciiTheme="minorBidi" w:hAnsiTheme="minorBidi"/>
              </w:rPr>
              <w:t>sasaran</w:t>
            </w:r>
            <w:proofErr w:type="spellEnd"/>
            <w:r w:rsidRPr="00DA7482">
              <w:rPr>
                <w:rFonts w:asciiTheme="minorBidi" w:hAnsiTheme="minorBidi"/>
              </w:rPr>
              <w:t xml:space="preserve"> program </w:t>
            </w:r>
            <w:proofErr w:type="spellStart"/>
            <w:r w:rsidRPr="00DA7482">
              <w:rPr>
                <w:rFonts w:asciiTheme="minorBidi" w:hAnsiTheme="minorBidi"/>
              </w:rPr>
              <w:t>strategis</w:t>
            </w:r>
            <w:proofErr w:type="spellEnd"/>
            <w:r w:rsidRPr="00DA7482">
              <w:rPr>
                <w:rFonts w:asciiTheme="minorBidi" w:hAnsiTheme="minorBidi"/>
              </w:rPr>
              <w:t xml:space="preserve"> dan </w:t>
            </w:r>
            <w:proofErr w:type="spellStart"/>
            <w:r w:rsidRPr="00DA7482">
              <w:rPr>
                <w:rFonts w:asciiTheme="minorBidi" w:hAnsiTheme="minorBidi"/>
              </w:rPr>
              <w:t>indikator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kinerja</w:t>
            </w:r>
            <w:proofErr w:type="spellEnd"/>
            <w:r w:rsidRPr="00DA7482">
              <w:rPr>
                <w:rFonts w:asciiTheme="minorBidi" w:hAnsiTheme="minorBidi"/>
              </w:rPr>
              <w:t xml:space="preserve">, </w:t>
            </w:r>
            <w:proofErr w:type="spellStart"/>
            <w:r w:rsidRPr="00DA7482">
              <w:rPr>
                <w:rFonts w:asciiTheme="minorBidi" w:hAnsiTheme="minorBidi"/>
              </w:rPr>
              <w:t>serta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berorientasi</w:t>
            </w:r>
            <w:proofErr w:type="spellEnd"/>
            <w:r w:rsidRPr="00DA7482">
              <w:rPr>
                <w:rFonts w:asciiTheme="minorBidi" w:hAnsiTheme="minorBidi"/>
              </w:rPr>
              <w:t xml:space="preserve"> pada </w:t>
            </w:r>
            <w:proofErr w:type="spellStart"/>
            <w:r w:rsidRPr="00DA7482">
              <w:rPr>
                <w:rFonts w:asciiTheme="minorBidi" w:hAnsiTheme="minorBidi"/>
              </w:rPr>
              <w:t>daya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saing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internasional</w:t>
            </w:r>
            <w:proofErr w:type="spellEnd"/>
          </w:p>
          <w:p w14:paraId="197EA779" w14:textId="77777777" w:rsidR="00C71811" w:rsidRPr="00DA7482" w:rsidRDefault="00C71811" w:rsidP="00554EBF">
            <w:pPr>
              <w:spacing w:after="0" w:line="276" w:lineRule="auto"/>
              <w:rPr>
                <w:rFonts w:asciiTheme="minorBidi" w:hAnsiTheme="minorBidi"/>
              </w:rPr>
            </w:pPr>
          </w:p>
        </w:tc>
        <w:tc>
          <w:tcPr>
            <w:tcW w:w="4394" w:type="dxa"/>
          </w:tcPr>
          <w:p w14:paraId="2AEB9A82" w14:textId="77777777" w:rsidR="00C71811" w:rsidRPr="00592309" w:rsidRDefault="00C71811" w:rsidP="00C71811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ind w:left="349"/>
              <w:contextualSpacing w:val="0"/>
              <w:jc w:val="both"/>
              <w:rPr>
                <w:rFonts w:asciiTheme="minorBidi" w:hAnsiTheme="minorBidi"/>
                <w:lang w:val="id-ID" w:eastAsia="zh-CN"/>
              </w:rPr>
            </w:pPr>
            <w:r w:rsidRPr="00DA7482">
              <w:rPr>
                <w:rFonts w:asciiTheme="minorBidi" w:hAnsiTheme="minorBidi"/>
                <w:lang w:eastAsia="zh-CN"/>
              </w:rPr>
              <w:t xml:space="preserve">Menyusun </w:t>
            </w:r>
            <w:proofErr w:type="spellStart"/>
            <w:r w:rsidRPr="00DA7482">
              <w:rPr>
                <w:rFonts w:asciiTheme="minorBidi" w:hAnsiTheme="minorBidi"/>
                <w:lang w:eastAsia="zh-CN"/>
              </w:rPr>
              <w:t>dokumen</w:t>
            </w:r>
            <w:proofErr w:type="spellEnd"/>
            <w:r w:rsidRPr="00DA7482">
              <w:rPr>
                <w:rFonts w:asciiTheme="minorBidi" w:hAnsiTheme="minorBidi"/>
                <w:lang w:eastAsia="zh-CN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lang w:eastAsia="zh-CN"/>
              </w:rPr>
              <w:t>Renstra</w:t>
            </w:r>
            <w:proofErr w:type="spellEnd"/>
            <w:r w:rsidRPr="00DA7482">
              <w:rPr>
                <w:rFonts w:asciiTheme="minorBidi" w:hAnsiTheme="minorBidi"/>
                <w:lang w:eastAsia="zh-CN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lang w:eastAsia="zh-CN"/>
              </w:rPr>
              <w:t>Penelitian</w:t>
            </w:r>
            <w:proofErr w:type="spellEnd"/>
          </w:p>
          <w:p w14:paraId="2B9346FE" w14:textId="77777777" w:rsidR="00C71811" w:rsidRPr="00592309" w:rsidRDefault="00C71811" w:rsidP="00C71811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ind w:left="349"/>
              <w:contextualSpacing w:val="0"/>
              <w:jc w:val="both"/>
              <w:rPr>
                <w:rFonts w:asciiTheme="minorBidi" w:hAnsiTheme="minorBidi"/>
                <w:lang w:val="id-ID" w:eastAsia="zh-CN"/>
              </w:rPr>
            </w:pPr>
            <w:proofErr w:type="spellStart"/>
            <w:r w:rsidRPr="00592309">
              <w:rPr>
                <w:rFonts w:asciiTheme="minorBidi" w:hAnsiTheme="minorBidi"/>
                <w:lang w:eastAsia="zh-CN"/>
              </w:rPr>
              <w:t>Menganalisis</w:t>
            </w:r>
            <w:proofErr w:type="spellEnd"/>
            <w:r w:rsidRPr="00592309">
              <w:rPr>
                <w:rFonts w:asciiTheme="minorBidi" w:hAnsiTheme="minorBidi"/>
                <w:lang w:eastAsia="zh-CN"/>
              </w:rPr>
              <w:t xml:space="preserve"> </w:t>
            </w:r>
            <w:proofErr w:type="spellStart"/>
            <w:r w:rsidRPr="00592309">
              <w:rPr>
                <w:rFonts w:asciiTheme="minorBidi" w:hAnsiTheme="minorBidi"/>
                <w:lang w:eastAsia="zh-CN"/>
              </w:rPr>
              <w:t>landasan</w:t>
            </w:r>
            <w:proofErr w:type="spellEnd"/>
            <w:r w:rsidRPr="00592309">
              <w:rPr>
                <w:rFonts w:asciiTheme="minorBidi" w:hAnsiTheme="minorBidi"/>
                <w:lang w:eastAsia="zh-CN"/>
              </w:rPr>
              <w:t xml:space="preserve"> </w:t>
            </w:r>
            <w:proofErr w:type="spellStart"/>
            <w:r w:rsidRPr="00592309">
              <w:rPr>
                <w:rFonts w:asciiTheme="minorBidi" w:hAnsiTheme="minorBidi"/>
                <w:lang w:eastAsia="zh-CN"/>
              </w:rPr>
              <w:t>pengembangan</w:t>
            </w:r>
            <w:proofErr w:type="spellEnd"/>
            <w:r w:rsidRPr="00592309">
              <w:rPr>
                <w:rFonts w:asciiTheme="minorBidi" w:hAnsiTheme="minorBidi"/>
                <w:lang w:eastAsia="zh-CN"/>
              </w:rPr>
              <w:t xml:space="preserve"> dan peta </w:t>
            </w:r>
            <w:proofErr w:type="spellStart"/>
            <w:r w:rsidRPr="00592309">
              <w:rPr>
                <w:rFonts w:asciiTheme="minorBidi" w:hAnsiTheme="minorBidi"/>
                <w:lang w:eastAsia="zh-CN"/>
              </w:rPr>
              <w:t>jalan</w:t>
            </w:r>
            <w:proofErr w:type="spellEnd"/>
            <w:r w:rsidRPr="00592309">
              <w:rPr>
                <w:rFonts w:asciiTheme="minorBidi" w:hAnsiTheme="minorBidi"/>
                <w:lang w:eastAsia="zh-CN"/>
              </w:rPr>
              <w:t xml:space="preserve"> </w:t>
            </w:r>
            <w:proofErr w:type="spellStart"/>
            <w:r w:rsidRPr="00592309">
              <w:rPr>
                <w:rFonts w:asciiTheme="minorBidi" w:hAnsiTheme="minorBidi"/>
                <w:lang w:eastAsia="zh-CN"/>
              </w:rPr>
              <w:t>Penelitian</w:t>
            </w:r>
            <w:proofErr w:type="spellEnd"/>
          </w:p>
          <w:p w14:paraId="4C1748FA" w14:textId="77777777" w:rsidR="00C71811" w:rsidRPr="00592309" w:rsidRDefault="00C71811" w:rsidP="00C71811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ind w:left="349"/>
              <w:contextualSpacing w:val="0"/>
              <w:jc w:val="both"/>
              <w:rPr>
                <w:rFonts w:asciiTheme="minorBidi" w:hAnsiTheme="minorBidi"/>
                <w:lang w:val="id-ID" w:eastAsia="zh-CN"/>
              </w:rPr>
            </w:pPr>
            <w:proofErr w:type="spellStart"/>
            <w:r w:rsidRPr="00592309">
              <w:rPr>
                <w:rFonts w:asciiTheme="minorBidi" w:hAnsiTheme="minorBidi"/>
                <w:lang w:eastAsia="zh-CN"/>
              </w:rPr>
              <w:t>Menetapkan</w:t>
            </w:r>
            <w:proofErr w:type="spellEnd"/>
            <w:r w:rsidRPr="00592309">
              <w:rPr>
                <w:rFonts w:asciiTheme="minorBidi" w:hAnsiTheme="minorBidi"/>
                <w:lang w:eastAsia="zh-CN"/>
              </w:rPr>
              <w:t xml:space="preserve"> </w:t>
            </w:r>
            <w:proofErr w:type="spellStart"/>
            <w:r w:rsidRPr="00592309">
              <w:rPr>
                <w:rFonts w:asciiTheme="minorBidi" w:hAnsiTheme="minorBidi"/>
                <w:lang w:eastAsia="zh-CN"/>
              </w:rPr>
              <w:t>sasaran</w:t>
            </w:r>
            <w:proofErr w:type="spellEnd"/>
            <w:r w:rsidRPr="00592309">
              <w:rPr>
                <w:rFonts w:asciiTheme="minorBidi" w:hAnsiTheme="minorBidi"/>
                <w:lang w:eastAsia="zh-CN"/>
              </w:rPr>
              <w:t xml:space="preserve"> program </w:t>
            </w:r>
            <w:proofErr w:type="spellStart"/>
            <w:r w:rsidRPr="00592309">
              <w:rPr>
                <w:rFonts w:asciiTheme="minorBidi" w:hAnsiTheme="minorBidi"/>
                <w:lang w:eastAsia="zh-CN"/>
              </w:rPr>
              <w:t>strategis</w:t>
            </w:r>
            <w:proofErr w:type="spellEnd"/>
            <w:r w:rsidRPr="00592309">
              <w:rPr>
                <w:rFonts w:asciiTheme="minorBidi" w:hAnsiTheme="minorBidi"/>
                <w:lang w:eastAsia="zh-CN"/>
              </w:rPr>
              <w:t xml:space="preserve"> dan </w:t>
            </w:r>
            <w:proofErr w:type="spellStart"/>
            <w:r w:rsidRPr="00592309">
              <w:rPr>
                <w:rFonts w:asciiTheme="minorBidi" w:hAnsiTheme="minorBidi"/>
                <w:lang w:eastAsia="zh-CN"/>
              </w:rPr>
              <w:t>indikator</w:t>
            </w:r>
            <w:proofErr w:type="spellEnd"/>
            <w:r w:rsidRPr="00592309">
              <w:rPr>
                <w:rFonts w:asciiTheme="minorBidi" w:hAnsiTheme="minorBidi"/>
                <w:lang w:eastAsia="zh-CN"/>
              </w:rPr>
              <w:t xml:space="preserve"> </w:t>
            </w:r>
            <w:proofErr w:type="spellStart"/>
            <w:r w:rsidRPr="00592309">
              <w:rPr>
                <w:rFonts w:asciiTheme="minorBidi" w:hAnsiTheme="minorBidi"/>
                <w:lang w:eastAsia="zh-CN"/>
              </w:rPr>
              <w:t>kinerja</w:t>
            </w:r>
            <w:proofErr w:type="spellEnd"/>
            <w:r w:rsidRPr="00592309">
              <w:rPr>
                <w:rFonts w:asciiTheme="minorBidi" w:hAnsiTheme="minorBidi"/>
                <w:lang w:eastAsia="zh-CN"/>
              </w:rPr>
              <w:t>.</w:t>
            </w:r>
          </w:p>
          <w:p w14:paraId="34577C55" w14:textId="77777777" w:rsidR="00C71811" w:rsidRPr="00592309" w:rsidRDefault="00C71811" w:rsidP="00C71811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ind w:left="349"/>
              <w:contextualSpacing w:val="0"/>
              <w:jc w:val="both"/>
              <w:rPr>
                <w:rFonts w:asciiTheme="minorBidi" w:hAnsiTheme="minorBidi"/>
                <w:lang w:val="id-ID" w:eastAsia="zh-CN"/>
              </w:rPr>
            </w:pPr>
            <w:proofErr w:type="spellStart"/>
            <w:r w:rsidRPr="00592309">
              <w:rPr>
                <w:rFonts w:asciiTheme="minorBidi" w:hAnsiTheme="minorBidi"/>
                <w:lang w:eastAsia="zh-CN"/>
              </w:rPr>
              <w:t>Merumuskan</w:t>
            </w:r>
            <w:proofErr w:type="spellEnd"/>
            <w:r w:rsidRPr="00592309">
              <w:rPr>
                <w:rFonts w:asciiTheme="minorBidi" w:hAnsiTheme="minorBidi"/>
                <w:lang w:eastAsia="zh-CN"/>
              </w:rPr>
              <w:t xml:space="preserve"> </w:t>
            </w:r>
            <w:proofErr w:type="spellStart"/>
            <w:r w:rsidRPr="00592309">
              <w:rPr>
                <w:rFonts w:asciiTheme="minorBidi" w:hAnsiTheme="minorBidi"/>
                <w:lang w:eastAsia="zh-CN"/>
              </w:rPr>
              <w:t>pengembangan</w:t>
            </w:r>
            <w:proofErr w:type="spellEnd"/>
            <w:r w:rsidRPr="00592309">
              <w:rPr>
                <w:rFonts w:asciiTheme="minorBidi" w:hAnsiTheme="minorBidi"/>
                <w:lang w:eastAsia="zh-CN"/>
              </w:rPr>
              <w:t xml:space="preserve"> </w:t>
            </w:r>
            <w:proofErr w:type="spellStart"/>
            <w:r w:rsidRPr="00592309">
              <w:rPr>
                <w:rFonts w:asciiTheme="minorBidi" w:hAnsiTheme="minorBidi"/>
                <w:lang w:eastAsia="zh-CN"/>
              </w:rPr>
              <w:t>Penelitian</w:t>
            </w:r>
            <w:proofErr w:type="spellEnd"/>
            <w:r w:rsidRPr="00592309">
              <w:rPr>
                <w:rFonts w:asciiTheme="minorBidi" w:hAnsiTheme="minorBidi"/>
                <w:lang w:eastAsia="zh-CN"/>
              </w:rPr>
              <w:t xml:space="preserve"> </w:t>
            </w:r>
            <w:proofErr w:type="spellStart"/>
            <w:r w:rsidRPr="00592309">
              <w:rPr>
                <w:rFonts w:asciiTheme="minorBidi" w:hAnsiTheme="minorBidi"/>
                <w:lang w:eastAsia="zh-CN"/>
              </w:rPr>
              <w:t>berdaya</w:t>
            </w:r>
            <w:proofErr w:type="spellEnd"/>
            <w:r w:rsidRPr="00592309">
              <w:rPr>
                <w:rFonts w:asciiTheme="minorBidi" w:hAnsiTheme="minorBidi"/>
                <w:lang w:eastAsia="zh-CN"/>
              </w:rPr>
              <w:t xml:space="preserve"> </w:t>
            </w:r>
            <w:proofErr w:type="spellStart"/>
            <w:r w:rsidRPr="00592309">
              <w:rPr>
                <w:rFonts w:asciiTheme="minorBidi" w:hAnsiTheme="minorBidi"/>
                <w:lang w:eastAsia="zh-CN"/>
              </w:rPr>
              <w:t>saing</w:t>
            </w:r>
            <w:proofErr w:type="spellEnd"/>
            <w:r w:rsidRPr="00592309">
              <w:rPr>
                <w:rFonts w:asciiTheme="minorBidi" w:hAnsiTheme="minorBidi"/>
                <w:lang w:eastAsia="zh-CN"/>
              </w:rPr>
              <w:t xml:space="preserve"> </w:t>
            </w:r>
            <w:proofErr w:type="spellStart"/>
            <w:r w:rsidRPr="00592309">
              <w:rPr>
                <w:rFonts w:asciiTheme="minorBidi" w:hAnsiTheme="minorBidi"/>
                <w:lang w:eastAsia="zh-CN"/>
              </w:rPr>
              <w:t>internasional</w:t>
            </w:r>
            <w:proofErr w:type="spellEnd"/>
            <w:r w:rsidRPr="00592309">
              <w:rPr>
                <w:rFonts w:asciiTheme="minorBidi" w:hAnsiTheme="minorBidi"/>
                <w:lang w:eastAsia="zh-CN"/>
              </w:rPr>
              <w:t xml:space="preserve"> </w:t>
            </w:r>
          </w:p>
        </w:tc>
        <w:tc>
          <w:tcPr>
            <w:tcW w:w="3260" w:type="dxa"/>
          </w:tcPr>
          <w:p w14:paraId="1B4996BB" w14:textId="77777777" w:rsidR="00C71811" w:rsidRPr="00DA7482" w:rsidRDefault="00C71811" w:rsidP="00554EBF">
            <w:pPr>
              <w:spacing w:after="0" w:line="276" w:lineRule="auto"/>
              <w:jc w:val="both"/>
              <w:rPr>
                <w:rFonts w:asciiTheme="minorBidi" w:hAnsiTheme="minorBidi"/>
              </w:rPr>
            </w:pPr>
            <w:proofErr w:type="spellStart"/>
            <w:r w:rsidRPr="00DA7482">
              <w:rPr>
                <w:rFonts w:asciiTheme="minorBidi" w:hAnsiTheme="minorBidi"/>
              </w:rPr>
              <w:t>Sumber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daya</w:t>
            </w:r>
            <w:proofErr w:type="spellEnd"/>
            <w:r w:rsidRPr="00DA7482">
              <w:rPr>
                <w:rFonts w:asciiTheme="minorBidi" w:hAnsiTheme="minorBidi"/>
              </w:rPr>
              <w:t xml:space="preserve"> yang </w:t>
            </w:r>
            <w:proofErr w:type="spellStart"/>
            <w:r w:rsidRPr="00DA7482">
              <w:rPr>
                <w:rFonts w:asciiTheme="minorBidi" w:hAnsiTheme="minorBidi"/>
              </w:rPr>
              <w:t>dimiliki</w:t>
            </w:r>
            <w:proofErr w:type="spellEnd"/>
            <w:r w:rsidRPr="00DA7482">
              <w:rPr>
                <w:rFonts w:asciiTheme="minorBidi" w:hAnsiTheme="minorBidi"/>
              </w:rPr>
              <w:t xml:space="preserve"> UIN Raden Fatah </w:t>
            </w:r>
            <w:proofErr w:type="spellStart"/>
            <w:r w:rsidRPr="00DA7482">
              <w:rPr>
                <w:rFonts w:asciiTheme="minorBidi" w:hAnsiTheme="minorBidi"/>
              </w:rPr>
              <w:t>sudah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sangat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baik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terutama</w:t>
            </w:r>
            <w:proofErr w:type="spellEnd"/>
            <w:r w:rsidRPr="00DA7482">
              <w:rPr>
                <w:rFonts w:asciiTheme="minorBidi" w:hAnsiTheme="minorBidi"/>
              </w:rPr>
              <w:t xml:space="preserve">: </w:t>
            </w:r>
          </w:p>
          <w:p w14:paraId="71285334" w14:textId="77777777" w:rsidR="00C71811" w:rsidRPr="00DA7482" w:rsidRDefault="00C71811" w:rsidP="00C71811">
            <w:pPr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Theme="minorBidi" w:hAnsiTheme="minorBidi"/>
              </w:rPr>
            </w:pPr>
            <w:proofErr w:type="spellStart"/>
            <w:r w:rsidRPr="00DA7482">
              <w:rPr>
                <w:rFonts w:asciiTheme="minorBidi" w:hAnsiTheme="minorBidi"/>
              </w:rPr>
              <w:t>Perangkat</w:t>
            </w:r>
            <w:proofErr w:type="spellEnd"/>
            <w:r w:rsidRPr="00DA7482">
              <w:rPr>
                <w:rFonts w:asciiTheme="minorBidi" w:hAnsiTheme="minorBidi"/>
              </w:rPr>
              <w:t xml:space="preserve"> software online </w:t>
            </w:r>
            <w:proofErr w:type="spellStart"/>
            <w:r w:rsidRPr="00DA7482">
              <w:rPr>
                <w:rFonts w:asciiTheme="minorBidi" w:hAnsiTheme="minorBidi"/>
              </w:rPr>
              <w:t>maupun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tim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pengelolanya</w:t>
            </w:r>
            <w:proofErr w:type="spellEnd"/>
            <w:r w:rsidRPr="00DA7482">
              <w:rPr>
                <w:rFonts w:asciiTheme="minorBidi" w:hAnsiTheme="minorBidi"/>
              </w:rPr>
              <w:t xml:space="preserve">. </w:t>
            </w:r>
            <w:proofErr w:type="spellStart"/>
            <w:r w:rsidRPr="00DA7482">
              <w:rPr>
                <w:rFonts w:asciiTheme="minorBidi" w:hAnsiTheme="minorBidi"/>
              </w:rPr>
              <w:t>Untuk</w:t>
            </w:r>
            <w:proofErr w:type="spellEnd"/>
            <w:r w:rsidRPr="00DA7482">
              <w:rPr>
                <w:rFonts w:asciiTheme="minorBidi" w:hAnsiTheme="minorBidi"/>
              </w:rPr>
              <w:t xml:space="preserve"> SDM </w:t>
            </w:r>
            <w:proofErr w:type="spellStart"/>
            <w:r w:rsidRPr="00DA7482">
              <w:rPr>
                <w:rFonts w:asciiTheme="minorBidi" w:hAnsiTheme="minorBidi"/>
              </w:rPr>
              <w:t>pengelola</w:t>
            </w:r>
            <w:proofErr w:type="spellEnd"/>
            <w:r w:rsidRPr="00DA7482">
              <w:rPr>
                <w:rFonts w:asciiTheme="minorBidi" w:hAnsiTheme="minorBidi"/>
              </w:rPr>
              <w:t xml:space="preserve"> online </w:t>
            </w:r>
            <w:proofErr w:type="spellStart"/>
            <w:r w:rsidRPr="00DA7482">
              <w:rPr>
                <w:rFonts w:asciiTheme="minorBidi" w:hAnsiTheme="minorBidi"/>
              </w:rPr>
              <w:t>dilakukan</w:t>
            </w:r>
            <w:proofErr w:type="spellEnd"/>
            <w:r w:rsidRPr="00DA7482">
              <w:rPr>
                <w:rFonts w:asciiTheme="minorBidi" w:hAnsiTheme="minorBidi"/>
              </w:rPr>
              <w:t xml:space="preserve"> oleh </w:t>
            </w:r>
            <w:hyperlink r:id="rId7" w:history="1">
              <w:r w:rsidRPr="00DA7482">
                <w:rPr>
                  <w:rStyle w:val="Hyperlink"/>
                  <w:rFonts w:asciiTheme="minorBidi" w:hAnsiTheme="minorBidi"/>
                </w:rPr>
                <w:t>Tim PUSTIPD</w:t>
              </w:r>
            </w:hyperlink>
            <w:r w:rsidRPr="00DA7482">
              <w:rPr>
                <w:rFonts w:asciiTheme="minorBidi" w:hAnsiTheme="minorBidi"/>
              </w:rPr>
              <w:t xml:space="preserve">; </w:t>
            </w:r>
            <w:proofErr w:type="spellStart"/>
            <w:r w:rsidRPr="00DA7482">
              <w:rPr>
                <w:rFonts w:asciiTheme="minorBidi" w:hAnsiTheme="minorBidi"/>
              </w:rPr>
              <w:t>perangkat</w:t>
            </w:r>
            <w:proofErr w:type="spellEnd"/>
            <w:r w:rsidRPr="00DA7482">
              <w:rPr>
                <w:rFonts w:asciiTheme="minorBidi" w:hAnsiTheme="minorBidi"/>
              </w:rPr>
              <w:t xml:space="preserve"> yang </w:t>
            </w:r>
            <w:proofErr w:type="spellStart"/>
            <w:r w:rsidRPr="00DA7482">
              <w:rPr>
                <w:rFonts w:asciiTheme="minorBidi" w:hAnsiTheme="minorBidi"/>
              </w:rPr>
              <w:t>digunakan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untuk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aplikasi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kegiatan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adalah</w:t>
            </w:r>
            <w:proofErr w:type="spellEnd"/>
            <w:r w:rsidRPr="00DA7482">
              <w:rPr>
                <w:rFonts w:asciiTheme="minorBidi" w:hAnsiTheme="minorBidi"/>
              </w:rPr>
              <w:t xml:space="preserve"> website: </w:t>
            </w:r>
            <w:hyperlink r:id="rId8" w:history="1"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Litapdimas</w:t>
              </w:r>
              <w:proofErr w:type="spellEnd"/>
            </w:hyperlink>
            <w:r w:rsidRPr="00DA7482">
              <w:rPr>
                <w:rFonts w:asciiTheme="minorBidi" w:hAnsiTheme="minorBidi"/>
              </w:rPr>
              <w:t xml:space="preserve">.   </w:t>
            </w:r>
          </w:p>
          <w:p w14:paraId="330CF8D6" w14:textId="74074155" w:rsidR="00C71811" w:rsidRPr="00DA7482" w:rsidRDefault="00C71811" w:rsidP="00C71811">
            <w:pPr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Theme="minorBidi" w:hAnsiTheme="minorBidi"/>
              </w:rPr>
            </w:pPr>
            <w:proofErr w:type="spellStart"/>
            <w:r w:rsidRPr="00DA7482">
              <w:rPr>
                <w:rFonts w:asciiTheme="minorBidi" w:hAnsiTheme="minorBidi"/>
              </w:rPr>
              <w:t>Kapasitas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hyperlink r:id="rId9" w:history="1"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bandwith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internet UIN Raden Fatah</w:t>
              </w:r>
            </w:hyperlink>
            <w:r w:rsidRPr="00DA7482">
              <w:rPr>
                <w:rFonts w:asciiTheme="minorBidi" w:hAnsiTheme="minorBidi"/>
              </w:rPr>
              <w:t xml:space="preserve"> yang </w:t>
            </w:r>
            <w:proofErr w:type="spellStart"/>
            <w:r w:rsidRPr="00DA7482">
              <w:rPr>
                <w:rFonts w:asciiTheme="minorBidi" w:hAnsiTheme="minorBidi"/>
              </w:rPr>
              <w:t>tinggi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mencapai</w:t>
            </w:r>
            <w:proofErr w:type="spellEnd"/>
            <w:r w:rsidRPr="00DA7482">
              <w:rPr>
                <w:rFonts w:asciiTheme="minorBidi" w:hAnsiTheme="minorBidi"/>
              </w:rPr>
              <w:t xml:space="preserve"> 1 Gigabits. </w:t>
            </w:r>
          </w:p>
          <w:p w14:paraId="13B308D4" w14:textId="77777777" w:rsidR="00C71811" w:rsidRPr="00DA7482" w:rsidRDefault="00C71811" w:rsidP="00C71811">
            <w:pPr>
              <w:numPr>
                <w:ilvl w:val="0"/>
                <w:numId w:val="9"/>
              </w:numPr>
              <w:spacing w:after="0" w:line="276" w:lineRule="auto"/>
              <w:jc w:val="both"/>
              <w:rPr>
                <w:rFonts w:asciiTheme="minorBidi" w:hAnsiTheme="minorBidi"/>
              </w:rPr>
            </w:pPr>
            <w:r w:rsidRPr="00DA7482">
              <w:rPr>
                <w:rFonts w:asciiTheme="minorBidi" w:hAnsiTheme="minorBidi"/>
              </w:rPr>
              <w:t xml:space="preserve">SDM </w:t>
            </w:r>
            <w:proofErr w:type="spellStart"/>
            <w:r w:rsidRPr="00DA7482">
              <w:rPr>
                <w:rFonts w:asciiTheme="minorBidi" w:hAnsiTheme="minorBidi"/>
              </w:rPr>
              <w:t>pengelola</w:t>
            </w:r>
            <w:proofErr w:type="spellEnd"/>
            <w:r w:rsidRPr="00DA7482">
              <w:rPr>
                <w:rFonts w:asciiTheme="minorBidi" w:hAnsiTheme="minorBidi"/>
              </w:rPr>
              <w:t xml:space="preserve"> yang professional </w:t>
            </w:r>
            <w:proofErr w:type="spellStart"/>
            <w:r w:rsidRPr="00DA7482">
              <w:rPr>
                <w:rFonts w:asciiTheme="minorBidi" w:hAnsiTheme="minorBidi"/>
              </w:rPr>
              <w:t>dengan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latar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belakang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pendidikan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komputer</w:t>
            </w:r>
            <w:proofErr w:type="spellEnd"/>
            <w:r w:rsidRPr="00DA7482">
              <w:rPr>
                <w:rFonts w:asciiTheme="minorBidi" w:hAnsiTheme="minorBidi"/>
              </w:rPr>
              <w:t xml:space="preserve"> dan </w:t>
            </w:r>
            <w:proofErr w:type="spellStart"/>
            <w:r w:rsidRPr="00DA7482">
              <w:rPr>
                <w:rFonts w:asciiTheme="minorBidi" w:hAnsiTheme="minorBidi"/>
              </w:rPr>
              <w:t>jaringan</w:t>
            </w:r>
            <w:proofErr w:type="spellEnd"/>
            <w:r w:rsidRPr="00DA7482">
              <w:rPr>
                <w:rFonts w:asciiTheme="minorBidi" w:hAnsiTheme="minorBidi"/>
              </w:rPr>
              <w:t xml:space="preserve">; dan </w:t>
            </w:r>
            <w:proofErr w:type="spellStart"/>
            <w:r w:rsidRPr="00DA7482">
              <w:rPr>
                <w:rFonts w:asciiTheme="minorBidi" w:hAnsiTheme="minorBidi"/>
              </w:rPr>
              <w:t>dimenej</w:t>
            </w:r>
            <w:proofErr w:type="spellEnd"/>
            <w:r w:rsidRPr="00DA7482">
              <w:rPr>
                <w:rFonts w:asciiTheme="minorBidi" w:hAnsiTheme="minorBidi"/>
              </w:rPr>
              <w:t xml:space="preserve"> oleh </w:t>
            </w:r>
            <w:hyperlink r:id="rId10" w:history="1"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Pimpina</w:t>
              </w:r>
              <w:r w:rsidRPr="00DA7482">
                <w:rPr>
                  <w:rStyle w:val="Hyperlink"/>
                  <w:rFonts w:asciiTheme="minorBidi" w:hAnsiTheme="minorBidi"/>
                </w:rPr>
                <w:t>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dan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staf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LP2M</w:t>
              </w:r>
            </w:hyperlink>
            <w:r w:rsidRPr="00DA7482">
              <w:rPr>
                <w:rFonts w:asciiTheme="minorBidi" w:hAnsiTheme="minorBidi"/>
              </w:rPr>
              <w:t xml:space="preserve"> yang </w:t>
            </w:r>
            <w:proofErr w:type="spellStart"/>
            <w:r w:rsidRPr="00DA7482">
              <w:rPr>
                <w:rFonts w:asciiTheme="minorBidi" w:hAnsiTheme="minorBidi"/>
              </w:rPr>
              <w:t>berlatar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pendidikan</w:t>
            </w:r>
            <w:proofErr w:type="spellEnd"/>
            <w:r w:rsidRPr="00DA7482">
              <w:rPr>
                <w:rFonts w:asciiTheme="minorBidi" w:hAnsiTheme="minorBidi"/>
              </w:rPr>
              <w:t xml:space="preserve"> S3. </w:t>
            </w:r>
          </w:p>
          <w:p w14:paraId="566673BF" w14:textId="77777777" w:rsidR="00C71811" w:rsidRPr="00DA7482" w:rsidRDefault="00C71811" w:rsidP="00C71811">
            <w:pPr>
              <w:numPr>
                <w:ilvl w:val="0"/>
                <w:numId w:val="9"/>
              </w:numPr>
              <w:spacing w:after="0" w:line="276" w:lineRule="auto"/>
              <w:rPr>
                <w:rFonts w:asciiTheme="minorBidi" w:hAnsiTheme="minorBidi"/>
              </w:rPr>
            </w:pPr>
            <w:proofErr w:type="spellStart"/>
            <w:r w:rsidRPr="00DA7482">
              <w:rPr>
                <w:rFonts w:asciiTheme="minorBidi" w:hAnsiTheme="minorBidi"/>
              </w:rPr>
              <w:t>Sumber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daya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pendukung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pencapaian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hasil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 di UIN Raden Fatah </w:t>
            </w:r>
            <w:proofErr w:type="spellStart"/>
            <w:r w:rsidRPr="00DA7482">
              <w:rPr>
                <w:rFonts w:asciiTheme="minorBidi" w:hAnsiTheme="minorBidi"/>
              </w:rPr>
              <w:t>didukung</w:t>
            </w:r>
            <w:proofErr w:type="spellEnd"/>
            <w:r w:rsidRPr="00DA7482">
              <w:rPr>
                <w:rFonts w:asciiTheme="minorBidi" w:hAnsiTheme="minorBidi"/>
              </w:rPr>
              <w:t xml:space="preserve"> pula </w:t>
            </w:r>
            <w:proofErr w:type="spellStart"/>
            <w:r w:rsidRPr="00DA7482">
              <w:rPr>
                <w:rFonts w:asciiTheme="minorBidi" w:hAnsiTheme="minorBidi"/>
              </w:rPr>
              <w:t>dengan</w:t>
            </w:r>
            <w:proofErr w:type="spellEnd"/>
            <w:r w:rsidRPr="00DA7482">
              <w:rPr>
                <w:rFonts w:asciiTheme="minorBidi" w:hAnsiTheme="minorBidi"/>
              </w:rPr>
              <w:t xml:space="preserve"> reviewer </w:t>
            </w:r>
            <w:proofErr w:type="spellStart"/>
            <w:r w:rsidRPr="00DA7482">
              <w:rPr>
                <w:rFonts w:asciiTheme="minorBidi" w:hAnsiTheme="minorBidi"/>
              </w:rPr>
              <w:t>eksternal</w:t>
            </w:r>
            <w:proofErr w:type="spellEnd"/>
            <w:r w:rsidRPr="00DA7482">
              <w:rPr>
                <w:rFonts w:asciiTheme="minorBidi" w:hAnsiTheme="minorBidi"/>
              </w:rPr>
              <w:t xml:space="preserve"> yang </w:t>
            </w:r>
            <w:proofErr w:type="spellStart"/>
            <w:r w:rsidRPr="00DA7482">
              <w:rPr>
                <w:rFonts w:asciiTheme="minorBidi" w:hAnsiTheme="minorBidi"/>
              </w:rPr>
              <w:lastRenderedPageBreak/>
              <w:t>berasal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dari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berbagai</w:t>
            </w:r>
            <w:proofErr w:type="spellEnd"/>
            <w:r w:rsidRPr="00DA7482">
              <w:rPr>
                <w:rFonts w:asciiTheme="minorBidi" w:hAnsiTheme="minorBidi"/>
              </w:rPr>
              <w:t xml:space="preserve"> PTKI </w:t>
            </w:r>
            <w:proofErr w:type="spellStart"/>
            <w:r w:rsidRPr="00DA7482">
              <w:rPr>
                <w:rFonts w:asciiTheme="minorBidi" w:hAnsiTheme="minorBidi"/>
              </w:rPr>
              <w:t>sesuai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keilmuannya</w:t>
            </w:r>
            <w:proofErr w:type="spellEnd"/>
            <w:r w:rsidRPr="00DA7482">
              <w:rPr>
                <w:rFonts w:asciiTheme="minorBidi" w:hAnsiTheme="minorBidi"/>
              </w:rPr>
              <w:t xml:space="preserve">. Reviewer </w:t>
            </w:r>
            <w:proofErr w:type="spellStart"/>
            <w:r w:rsidRPr="00DA7482">
              <w:rPr>
                <w:rFonts w:asciiTheme="minorBidi" w:hAnsiTheme="minorBidi"/>
              </w:rPr>
              <w:t>melalukan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kontrol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dengan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mereview</w:t>
            </w:r>
            <w:proofErr w:type="spellEnd"/>
            <w:r w:rsidRPr="00DA7482">
              <w:rPr>
                <w:rFonts w:asciiTheme="minorBidi" w:hAnsiTheme="minorBidi"/>
              </w:rPr>
              <w:t xml:space="preserve"> proposal dan </w:t>
            </w:r>
            <w:proofErr w:type="spellStart"/>
            <w:r w:rsidRPr="00DA7482">
              <w:rPr>
                <w:rFonts w:asciiTheme="minorBidi" w:hAnsiTheme="minorBidi"/>
              </w:rPr>
              <w:t>keluaran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. </w:t>
            </w:r>
            <w:proofErr w:type="spellStart"/>
            <w:r w:rsidRPr="00DA7482">
              <w:rPr>
                <w:rFonts w:asciiTheme="minorBidi" w:hAnsiTheme="minorBidi"/>
              </w:rPr>
              <w:t>Beberapa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kegiatan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tersebut</w:t>
            </w:r>
            <w:proofErr w:type="spellEnd"/>
            <w:r w:rsidRPr="00DA7482">
              <w:rPr>
                <w:rFonts w:asciiTheme="minorBidi" w:hAnsiTheme="minorBidi"/>
              </w:rPr>
              <w:t xml:space="preserve"> di </w:t>
            </w:r>
            <w:proofErr w:type="spellStart"/>
            <w:r w:rsidRPr="00DA7482">
              <w:rPr>
                <w:rFonts w:asciiTheme="minorBidi" w:hAnsiTheme="minorBidi"/>
              </w:rPr>
              <w:t>antaranya</w:t>
            </w:r>
            <w:proofErr w:type="spellEnd"/>
            <w:r w:rsidRPr="00DA7482">
              <w:rPr>
                <w:rFonts w:asciiTheme="minorBidi" w:hAnsiTheme="minorBidi"/>
              </w:rPr>
              <w:t>:</w:t>
            </w:r>
          </w:p>
          <w:p w14:paraId="33735236" w14:textId="77777777" w:rsidR="00C71811" w:rsidRPr="00DA7482" w:rsidRDefault="004170A7" w:rsidP="00C71811">
            <w:pPr>
              <w:numPr>
                <w:ilvl w:val="0"/>
                <w:numId w:val="11"/>
              </w:numPr>
              <w:spacing w:after="0" w:line="276" w:lineRule="auto"/>
              <w:rPr>
                <w:rFonts w:asciiTheme="minorBidi" w:hAnsiTheme="minorBidi"/>
              </w:rPr>
            </w:pPr>
            <w:hyperlink r:id="rId11" w:history="1">
              <w:r w:rsidR="00C71811" w:rsidRPr="00DA7482">
                <w:rPr>
                  <w:rStyle w:val="Hyperlink"/>
                  <w:rFonts w:asciiTheme="minorBidi" w:hAnsiTheme="minorBidi"/>
                </w:rPr>
                <w:t xml:space="preserve">Review Proposal </w:t>
              </w:r>
              <w:proofErr w:type="spellStart"/>
              <w:r w:rsidR="00C71811" w:rsidRPr="00DA7482">
                <w:rPr>
                  <w:rStyle w:val="Hyperlink"/>
                  <w:rFonts w:asciiTheme="minorBidi" w:hAnsiTheme="minorBidi"/>
                </w:rPr>
                <w:t>Tahun</w:t>
              </w:r>
              <w:proofErr w:type="spellEnd"/>
              <w:r w:rsidR="00C71811" w:rsidRPr="00DA7482">
                <w:rPr>
                  <w:rStyle w:val="Hyperlink"/>
                  <w:rFonts w:asciiTheme="minorBidi" w:hAnsiTheme="minorBidi"/>
                </w:rPr>
                <w:t xml:space="preserve"> 2018</w:t>
              </w:r>
            </w:hyperlink>
            <w:r w:rsidR="00C71811" w:rsidRPr="00DA7482">
              <w:rPr>
                <w:rFonts w:asciiTheme="minorBidi" w:hAnsiTheme="minorBidi"/>
              </w:rPr>
              <w:t>;</w:t>
            </w:r>
          </w:p>
          <w:p w14:paraId="6A25A3B4" w14:textId="77777777" w:rsidR="00C71811" w:rsidRPr="00DA7482" w:rsidRDefault="004170A7" w:rsidP="00C71811">
            <w:pPr>
              <w:numPr>
                <w:ilvl w:val="0"/>
                <w:numId w:val="11"/>
              </w:numPr>
              <w:spacing w:after="0" w:line="276" w:lineRule="auto"/>
              <w:rPr>
                <w:rFonts w:asciiTheme="minorBidi" w:hAnsiTheme="minorBidi"/>
              </w:rPr>
            </w:pPr>
            <w:hyperlink r:id="rId12" w:history="1">
              <w:r w:rsidR="00C71811" w:rsidRPr="00DA7482">
                <w:rPr>
                  <w:rStyle w:val="Hyperlink"/>
                  <w:rFonts w:asciiTheme="minorBidi" w:hAnsiTheme="minorBidi"/>
                </w:rPr>
                <w:t xml:space="preserve">Review Proposal </w:t>
              </w:r>
              <w:proofErr w:type="spellStart"/>
              <w:r w:rsidR="00C71811" w:rsidRPr="00DA7482">
                <w:rPr>
                  <w:rStyle w:val="Hyperlink"/>
                  <w:rFonts w:asciiTheme="minorBidi" w:hAnsiTheme="minorBidi"/>
                </w:rPr>
                <w:t>Tahun</w:t>
              </w:r>
              <w:proofErr w:type="spellEnd"/>
              <w:r w:rsidR="00C71811" w:rsidRPr="00DA7482">
                <w:rPr>
                  <w:rStyle w:val="Hyperlink"/>
                  <w:rFonts w:asciiTheme="minorBidi" w:hAnsiTheme="minorBidi"/>
                </w:rPr>
                <w:t xml:space="preserve"> 2019</w:t>
              </w:r>
            </w:hyperlink>
            <w:r w:rsidR="00C71811" w:rsidRPr="00DA7482">
              <w:rPr>
                <w:rFonts w:asciiTheme="minorBidi" w:hAnsiTheme="minorBidi"/>
              </w:rPr>
              <w:t>;</w:t>
            </w:r>
          </w:p>
          <w:p w14:paraId="4106122C" w14:textId="4E0C6BBE" w:rsidR="00C71811" w:rsidRPr="00DA7482" w:rsidRDefault="00EC652C" w:rsidP="00C71811">
            <w:pPr>
              <w:numPr>
                <w:ilvl w:val="0"/>
                <w:numId w:val="11"/>
              </w:numPr>
              <w:spacing w:after="0" w:line="276" w:lineRule="auto"/>
              <w:rPr>
                <w:rFonts w:asciiTheme="minorBidi" w:hAnsiTheme="minorBidi"/>
              </w:rPr>
            </w:pPr>
            <w:hyperlink r:id="rId13" w:history="1">
              <w:proofErr w:type="spellStart"/>
              <w:r w:rsidR="00C71811" w:rsidRPr="00EC652C">
                <w:rPr>
                  <w:rStyle w:val="Hyperlink"/>
                  <w:rFonts w:asciiTheme="minorBidi" w:hAnsiTheme="minorBidi"/>
                </w:rPr>
                <w:t>Ekspose</w:t>
              </w:r>
              <w:proofErr w:type="spellEnd"/>
              <w:r w:rsidR="00C71811" w:rsidRPr="00EC652C">
                <w:rPr>
                  <w:rStyle w:val="Hyperlink"/>
                  <w:rFonts w:asciiTheme="minorBidi" w:hAnsiTheme="minorBidi"/>
                </w:rPr>
                <w:t xml:space="preserve"> </w:t>
              </w:r>
              <w:proofErr w:type="spellStart"/>
              <w:r w:rsidR="00C71811" w:rsidRPr="00EC652C">
                <w:rPr>
                  <w:rStyle w:val="Hyperlink"/>
                  <w:rFonts w:asciiTheme="minorBidi" w:hAnsiTheme="minorBidi"/>
                </w:rPr>
                <w:t>hasil</w:t>
              </w:r>
              <w:proofErr w:type="spellEnd"/>
              <w:r w:rsidR="00C71811" w:rsidRPr="00EC652C">
                <w:rPr>
                  <w:rStyle w:val="Hyperlink"/>
                  <w:rFonts w:asciiTheme="minorBidi" w:hAnsiTheme="minorBidi"/>
                </w:rPr>
                <w:t xml:space="preserve"> </w:t>
              </w:r>
              <w:proofErr w:type="spellStart"/>
              <w:r w:rsidR="00C71811" w:rsidRPr="00EC652C">
                <w:rPr>
                  <w:rStyle w:val="Hyperlink"/>
                  <w:rFonts w:asciiTheme="minorBidi" w:hAnsiTheme="minorBidi"/>
                </w:rPr>
                <w:t>penelitian</w:t>
              </w:r>
              <w:proofErr w:type="spellEnd"/>
              <w:r w:rsidR="00C71811" w:rsidRPr="00EC652C">
                <w:rPr>
                  <w:rStyle w:val="Hyperlink"/>
                  <w:rFonts w:asciiTheme="minorBidi" w:hAnsiTheme="minorBidi"/>
                </w:rPr>
                <w:t>.</w:t>
              </w:r>
            </w:hyperlink>
            <w:r w:rsidR="00C71811" w:rsidRPr="00DA7482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3289" w:type="dxa"/>
          </w:tcPr>
          <w:p w14:paraId="20F3FD66" w14:textId="63A1DE33" w:rsidR="00C71811" w:rsidRPr="00DA7482" w:rsidRDefault="00C71811" w:rsidP="00554EBF">
            <w:pPr>
              <w:pStyle w:val="BodyText"/>
              <w:spacing w:line="276" w:lineRule="auto"/>
              <w:jc w:val="both"/>
              <w:rPr>
                <w:rFonts w:asciiTheme="minorBidi" w:hAnsiTheme="minorBidi" w:cstheme="minorBidi"/>
                <w:noProof/>
              </w:rPr>
            </w:pPr>
            <w:r w:rsidRPr="00DA7482">
              <w:rPr>
                <w:rFonts w:asciiTheme="minorBidi" w:hAnsiTheme="minorBidi" w:cstheme="minorBidi"/>
              </w:rPr>
              <w:lastRenderedPageBreak/>
              <w:t xml:space="preserve">Pada </w:t>
            </w:r>
            <w:proofErr w:type="spellStart"/>
            <w:r w:rsidRPr="00DA7482">
              <w:rPr>
                <w:rFonts w:asciiTheme="minorBidi" w:hAnsiTheme="minorBidi" w:cstheme="minorBidi"/>
              </w:rPr>
              <w:t>aspek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mekanisme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kontrol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terhadap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berbagai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tahapan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penelitian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yang </w:t>
            </w:r>
            <w:proofErr w:type="spellStart"/>
            <w:r w:rsidRPr="00DA7482">
              <w:rPr>
                <w:rFonts w:asciiTheme="minorBidi" w:hAnsiTheme="minorBidi" w:cstheme="minorBidi"/>
              </w:rPr>
              <w:t>berbasis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r w:rsidRPr="00DA7482">
              <w:rPr>
                <w:rFonts w:asciiTheme="minorBidi" w:hAnsiTheme="minorBidi" w:cstheme="minorBidi"/>
                <w:i/>
                <w:iCs/>
              </w:rPr>
              <w:t>output</w:t>
            </w:r>
            <w:r w:rsidRPr="00DA7482">
              <w:rPr>
                <w:rFonts w:asciiTheme="minorBidi" w:hAnsiTheme="minorBidi" w:cstheme="minorBidi"/>
              </w:rPr>
              <w:t xml:space="preserve"> dan </w:t>
            </w:r>
            <w:r w:rsidRPr="00DA7482">
              <w:rPr>
                <w:rFonts w:asciiTheme="minorBidi" w:hAnsiTheme="minorBidi" w:cstheme="minorBidi"/>
                <w:i/>
                <w:iCs/>
              </w:rPr>
              <w:t>outcome</w:t>
            </w:r>
            <w:r w:rsidRPr="00DA7482">
              <w:rPr>
                <w:rFonts w:asciiTheme="minorBidi" w:hAnsiTheme="minorBidi" w:cstheme="minorBidi"/>
              </w:rPr>
              <w:t xml:space="preserve"> juga </w:t>
            </w:r>
            <w:proofErr w:type="spellStart"/>
            <w:r w:rsidRPr="00DA7482">
              <w:rPr>
                <w:rFonts w:asciiTheme="minorBidi" w:hAnsiTheme="minorBidi" w:cstheme="minorBidi"/>
              </w:rPr>
              <w:t>sangat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ketat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yang </w:t>
            </w:r>
            <w:proofErr w:type="spellStart"/>
            <w:r w:rsidRPr="00DA7482">
              <w:rPr>
                <w:rFonts w:asciiTheme="minorBidi" w:hAnsiTheme="minorBidi" w:cstheme="minorBidi"/>
              </w:rPr>
              <w:t>dilakukan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oleh </w:t>
            </w:r>
            <w:proofErr w:type="spellStart"/>
            <w:r w:rsidRPr="00DA7482">
              <w:rPr>
                <w:rFonts w:asciiTheme="minorBidi" w:hAnsiTheme="minorBidi" w:cstheme="minorBidi"/>
              </w:rPr>
              <w:t>Inspektorat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Jenderal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Kemenag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RI dan Badan </w:t>
            </w:r>
            <w:proofErr w:type="spellStart"/>
            <w:r w:rsidRPr="00DA7482">
              <w:rPr>
                <w:rFonts w:asciiTheme="minorBidi" w:hAnsiTheme="minorBidi" w:cstheme="minorBidi"/>
              </w:rPr>
              <w:t>Pemeriksa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Keuangan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(BPK) RI </w:t>
            </w:r>
            <w:proofErr w:type="spellStart"/>
            <w:r w:rsidRPr="00DA7482">
              <w:rPr>
                <w:rFonts w:asciiTheme="minorBidi" w:hAnsiTheme="minorBidi" w:cstheme="minorBidi"/>
              </w:rPr>
              <w:t>serta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hyperlink r:id="rId14" w:history="1">
              <w:r w:rsidRPr="00DA7482">
                <w:rPr>
                  <w:rStyle w:val="Hyperlink"/>
                  <w:rFonts w:asciiTheme="minorBidi" w:hAnsiTheme="minorBidi" w:cstheme="minorBidi"/>
                </w:rPr>
                <w:t>ISO-2015 Quality Management System</w:t>
              </w:r>
            </w:hyperlink>
            <w:r w:rsidRPr="00DA7482">
              <w:rPr>
                <w:rFonts w:asciiTheme="minorBidi" w:hAnsiTheme="minorBidi" w:cstheme="minorBidi"/>
              </w:rPr>
              <w:t xml:space="preserve">. </w:t>
            </w:r>
            <w:proofErr w:type="spellStart"/>
            <w:r w:rsidRPr="00DA7482">
              <w:rPr>
                <w:rFonts w:asciiTheme="minorBidi" w:hAnsiTheme="minorBidi" w:cstheme="minorBidi"/>
              </w:rPr>
              <w:t>Selain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itu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mekanisme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kontrol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juga </w:t>
            </w:r>
            <w:proofErr w:type="spellStart"/>
            <w:r w:rsidRPr="00DA7482">
              <w:rPr>
                <w:rFonts w:asciiTheme="minorBidi" w:hAnsiTheme="minorBidi" w:cstheme="minorBidi"/>
              </w:rPr>
              <w:t>dilakukan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secara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internal </w:t>
            </w:r>
            <w:proofErr w:type="spellStart"/>
            <w:r w:rsidRPr="00DA7482">
              <w:rPr>
                <w:rFonts w:asciiTheme="minorBidi" w:hAnsiTheme="minorBidi" w:cstheme="minorBidi"/>
              </w:rPr>
              <w:t>melalui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hyperlink r:id="rId15" w:history="1">
              <w:r w:rsidRPr="00DA7482">
                <w:rPr>
                  <w:rStyle w:val="Hyperlink"/>
                  <w:rFonts w:asciiTheme="minorBidi" w:hAnsiTheme="minorBidi" w:cstheme="minorBidi"/>
                </w:rPr>
                <w:t xml:space="preserve">Audit </w:t>
              </w:r>
              <w:proofErr w:type="spellStart"/>
              <w:r w:rsidRPr="00DA7482">
                <w:rPr>
                  <w:rStyle w:val="Hyperlink"/>
                  <w:rFonts w:asciiTheme="minorBidi" w:hAnsiTheme="minorBidi" w:cstheme="minorBidi"/>
                </w:rPr>
                <w:t>Mutu</w:t>
              </w:r>
              <w:proofErr w:type="spellEnd"/>
              <w:r w:rsidRPr="00DA7482">
                <w:rPr>
                  <w:rStyle w:val="Hyperlink"/>
                  <w:rFonts w:asciiTheme="minorBidi" w:hAnsiTheme="minorBidi" w:cstheme="minorBidi"/>
                </w:rPr>
                <w:t xml:space="preserve"> Internal (AMI)</w:t>
              </w:r>
            </w:hyperlink>
            <w:r w:rsidRPr="00DA7482">
              <w:rPr>
                <w:rFonts w:asciiTheme="minorBidi" w:hAnsiTheme="minorBidi" w:cstheme="minorBidi"/>
              </w:rPr>
              <w:t xml:space="preserve">. </w:t>
            </w:r>
            <w:proofErr w:type="spellStart"/>
            <w:r w:rsidRPr="00DA7482">
              <w:rPr>
                <w:rFonts w:asciiTheme="minorBidi" w:hAnsiTheme="minorBidi" w:cstheme="minorBidi"/>
              </w:rPr>
              <w:t>Untuk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mengontrol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proses </w:t>
            </w:r>
            <w:proofErr w:type="spellStart"/>
            <w:r w:rsidRPr="00DA7482">
              <w:rPr>
                <w:rFonts w:asciiTheme="minorBidi" w:hAnsiTheme="minorBidi" w:cstheme="minorBidi"/>
              </w:rPr>
              <w:t>perencanaan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DA7482">
              <w:rPr>
                <w:rFonts w:asciiTheme="minorBidi" w:hAnsiTheme="minorBidi" w:cstheme="minorBidi"/>
              </w:rPr>
              <w:t>pelaksanaan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dan </w:t>
            </w:r>
            <w:proofErr w:type="spellStart"/>
            <w:r w:rsidRPr="00DA7482">
              <w:rPr>
                <w:rFonts w:asciiTheme="minorBidi" w:hAnsiTheme="minorBidi" w:cstheme="minorBidi"/>
              </w:rPr>
              <w:t>pelaporan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penelitian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dilaksanakan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hyperlink r:id="rId16" w:history="1">
              <w:proofErr w:type="spellStart"/>
              <w:r w:rsidRPr="00695CB6">
                <w:rPr>
                  <w:rStyle w:val="Hyperlink"/>
                  <w:rFonts w:asciiTheme="minorBidi" w:hAnsiTheme="minorBidi" w:cstheme="minorBidi"/>
                </w:rPr>
                <w:t>Kegiatan</w:t>
              </w:r>
              <w:proofErr w:type="spellEnd"/>
              <w:r w:rsidRPr="00695CB6">
                <w:rPr>
                  <w:rStyle w:val="Hyperlink"/>
                  <w:rFonts w:asciiTheme="minorBidi" w:hAnsiTheme="minorBidi" w:cstheme="minorBidi"/>
                </w:rPr>
                <w:t xml:space="preserve"> </w:t>
              </w:r>
              <w:proofErr w:type="spellStart"/>
              <w:r w:rsidRPr="00695CB6">
                <w:rPr>
                  <w:rStyle w:val="Hyperlink"/>
                  <w:rFonts w:asciiTheme="minorBidi" w:hAnsiTheme="minorBidi" w:cstheme="minorBidi"/>
                </w:rPr>
                <w:t>rapat</w:t>
              </w:r>
              <w:proofErr w:type="spellEnd"/>
              <w:r w:rsidRPr="00695CB6">
                <w:rPr>
                  <w:rStyle w:val="Hyperlink"/>
                  <w:rFonts w:asciiTheme="minorBidi" w:hAnsiTheme="minorBidi" w:cstheme="minorBidi"/>
                </w:rPr>
                <w:t xml:space="preserve"> </w:t>
              </w:r>
              <w:proofErr w:type="spellStart"/>
              <w:r w:rsidRPr="00695CB6">
                <w:rPr>
                  <w:rStyle w:val="Hyperlink"/>
                  <w:rFonts w:asciiTheme="minorBidi" w:hAnsiTheme="minorBidi" w:cstheme="minorBidi"/>
                </w:rPr>
                <w:t>koordinasi</w:t>
              </w:r>
              <w:proofErr w:type="spellEnd"/>
              <w:r w:rsidRPr="00695CB6">
                <w:rPr>
                  <w:rStyle w:val="Hyperlink"/>
                  <w:rFonts w:asciiTheme="minorBidi" w:hAnsiTheme="minorBidi" w:cstheme="minorBidi"/>
                </w:rPr>
                <w:t xml:space="preserve"> dan </w:t>
              </w:r>
              <w:proofErr w:type="spellStart"/>
              <w:r w:rsidRPr="00695CB6">
                <w:rPr>
                  <w:rStyle w:val="Hyperlink"/>
                  <w:rFonts w:asciiTheme="minorBidi" w:hAnsiTheme="minorBidi" w:cstheme="minorBidi"/>
                </w:rPr>
                <w:t>eval</w:t>
              </w:r>
              <w:r w:rsidRPr="00695CB6">
                <w:rPr>
                  <w:rStyle w:val="Hyperlink"/>
                  <w:rFonts w:asciiTheme="minorBidi" w:hAnsiTheme="minorBidi" w:cstheme="minorBidi"/>
                </w:rPr>
                <w:t>u</w:t>
              </w:r>
              <w:r w:rsidRPr="00695CB6">
                <w:rPr>
                  <w:rStyle w:val="Hyperlink"/>
                  <w:rFonts w:asciiTheme="minorBidi" w:hAnsiTheme="minorBidi" w:cstheme="minorBidi"/>
                </w:rPr>
                <w:t>asi</w:t>
              </w:r>
              <w:proofErr w:type="spellEnd"/>
              <w:r w:rsidRPr="00695CB6">
                <w:rPr>
                  <w:rStyle w:val="Hyperlink"/>
                  <w:rFonts w:asciiTheme="minorBidi" w:hAnsiTheme="minorBidi" w:cstheme="minorBidi"/>
                </w:rPr>
                <w:t xml:space="preserve"> </w:t>
              </w:r>
              <w:proofErr w:type="spellStart"/>
              <w:r w:rsidRPr="00695CB6">
                <w:rPr>
                  <w:rStyle w:val="Hyperlink"/>
                  <w:rFonts w:asciiTheme="minorBidi" w:hAnsiTheme="minorBidi" w:cstheme="minorBidi"/>
                </w:rPr>
                <w:t>hasil</w:t>
              </w:r>
              <w:proofErr w:type="spellEnd"/>
              <w:r w:rsidRPr="00695CB6">
                <w:rPr>
                  <w:rStyle w:val="Hyperlink"/>
                  <w:rFonts w:asciiTheme="minorBidi" w:hAnsiTheme="minorBidi" w:cstheme="minorBidi"/>
                </w:rPr>
                <w:t xml:space="preserve"> </w:t>
              </w:r>
              <w:proofErr w:type="spellStart"/>
              <w:r w:rsidRPr="00695CB6">
                <w:rPr>
                  <w:rStyle w:val="Hyperlink"/>
                  <w:rFonts w:asciiTheme="minorBidi" w:hAnsiTheme="minorBidi" w:cstheme="minorBidi"/>
                </w:rPr>
                <w:t>penelitian</w:t>
              </w:r>
              <w:proofErr w:type="spellEnd"/>
              <w:r w:rsidRPr="00695CB6">
                <w:rPr>
                  <w:rStyle w:val="Hyperlink"/>
                  <w:rFonts w:asciiTheme="minorBidi" w:hAnsiTheme="minorBidi" w:cstheme="minorBidi"/>
                </w:rPr>
                <w:t>.</w:t>
              </w:r>
            </w:hyperlink>
          </w:p>
          <w:p w14:paraId="4B4CFC9C" w14:textId="77777777" w:rsidR="00C71811" w:rsidRPr="00DA7482" w:rsidRDefault="00C71811" w:rsidP="00554EB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Bidi" w:hAnsiTheme="minorBidi"/>
              </w:rPr>
            </w:pPr>
          </w:p>
        </w:tc>
      </w:tr>
      <w:tr w:rsidR="00C71811" w:rsidRPr="00DA7482" w14:paraId="4253FF78" w14:textId="77777777" w:rsidTr="00C71811">
        <w:trPr>
          <w:trHeight w:val="1691"/>
        </w:trPr>
        <w:tc>
          <w:tcPr>
            <w:tcW w:w="567" w:type="dxa"/>
          </w:tcPr>
          <w:p w14:paraId="4FD992FB" w14:textId="77777777" w:rsidR="00C71811" w:rsidRPr="00DA7482" w:rsidRDefault="00C71811" w:rsidP="00C71811">
            <w:pPr>
              <w:spacing w:after="0" w:line="276" w:lineRule="auto"/>
              <w:jc w:val="center"/>
              <w:rPr>
                <w:rFonts w:asciiTheme="minorBidi" w:hAnsiTheme="minorBidi"/>
              </w:rPr>
            </w:pPr>
            <w:r w:rsidRPr="00DA7482">
              <w:rPr>
                <w:rFonts w:asciiTheme="minorBidi" w:hAnsiTheme="minorBidi"/>
              </w:rPr>
              <w:t>2</w:t>
            </w:r>
          </w:p>
        </w:tc>
        <w:tc>
          <w:tcPr>
            <w:tcW w:w="2098" w:type="dxa"/>
          </w:tcPr>
          <w:p w14:paraId="68E875B5" w14:textId="77777777" w:rsidR="00C71811" w:rsidRPr="00DA7482" w:rsidRDefault="00C71811" w:rsidP="00554EBF">
            <w:pPr>
              <w:spacing w:after="0" w:line="276" w:lineRule="auto"/>
              <w:jc w:val="both"/>
              <w:rPr>
                <w:rFonts w:asciiTheme="minorBidi" w:hAnsiTheme="minorBidi"/>
              </w:rPr>
            </w:pPr>
            <w:proofErr w:type="spellStart"/>
            <w:r w:rsidRPr="00DA7482">
              <w:rPr>
                <w:rFonts w:asciiTheme="minorBidi" w:hAnsiTheme="minorBidi"/>
              </w:rPr>
              <w:t>Rektor</w:t>
            </w:r>
            <w:proofErr w:type="spellEnd"/>
            <w:r w:rsidRPr="00DA7482">
              <w:rPr>
                <w:rFonts w:asciiTheme="minorBidi" w:hAnsiTheme="minorBidi"/>
              </w:rPr>
              <w:t xml:space="preserve"> UIN Raden Fatah </w:t>
            </w:r>
            <w:proofErr w:type="spellStart"/>
            <w:r w:rsidRPr="00DA7482">
              <w:rPr>
                <w:rFonts w:asciiTheme="minorBidi" w:hAnsiTheme="minorBidi"/>
              </w:rPr>
              <w:t>menetapkan</w:t>
            </w:r>
            <w:proofErr w:type="spellEnd"/>
            <w:r w:rsidRPr="00DA7482">
              <w:rPr>
                <w:rFonts w:asciiTheme="minorBidi" w:hAnsiTheme="minorBidi"/>
              </w:rPr>
              <w:t xml:space="preserve"> UIN </w:t>
            </w:r>
            <w:proofErr w:type="spellStart"/>
            <w:r w:rsidRPr="00DA7482">
              <w:rPr>
                <w:rFonts w:asciiTheme="minorBidi" w:hAnsiTheme="minorBidi"/>
              </w:rPr>
              <w:t>wajib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memiliki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pedoman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 yang </w:t>
            </w:r>
            <w:proofErr w:type="spellStart"/>
            <w:r w:rsidRPr="00DA7482">
              <w:rPr>
                <w:rFonts w:asciiTheme="minorBidi" w:hAnsiTheme="minorBidi"/>
              </w:rPr>
              <w:t>disosialisasikan</w:t>
            </w:r>
            <w:proofErr w:type="spellEnd"/>
            <w:r w:rsidRPr="00DA7482">
              <w:rPr>
                <w:rFonts w:asciiTheme="minorBidi" w:hAnsiTheme="minorBidi"/>
              </w:rPr>
              <w:t xml:space="preserve">, </w:t>
            </w:r>
            <w:proofErr w:type="spellStart"/>
            <w:r w:rsidRPr="00DA7482">
              <w:rPr>
                <w:rFonts w:asciiTheme="minorBidi" w:hAnsiTheme="minorBidi"/>
              </w:rPr>
              <w:t>mudah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diakses</w:t>
            </w:r>
            <w:proofErr w:type="spellEnd"/>
            <w:r w:rsidRPr="00DA7482">
              <w:rPr>
                <w:rFonts w:asciiTheme="minorBidi" w:hAnsiTheme="minorBidi"/>
              </w:rPr>
              <w:t xml:space="preserve">, </w:t>
            </w:r>
            <w:proofErr w:type="spellStart"/>
            <w:r w:rsidRPr="00DA7482">
              <w:rPr>
                <w:rFonts w:asciiTheme="minorBidi" w:hAnsiTheme="minorBidi"/>
              </w:rPr>
              <w:t>sesuai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dengan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rencana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strategis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serta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dipahami</w:t>
            </w:r>
            <w:proofErr w:type="spellEnd"/>
            <w:r w:rsidRPr="00DA7482">
              <w:rPr>
                <w:rFonts w:asciiTheme="minorBidi" w:hAnsiTheme="minorBidi"/>
              </w:rPr>
              <w:t xml:space="preserve"> oleh </w:t>
            </w:r>
            <w:r w:rsidRPr="00DA7482">
              <w:rPr>
                <w:rFonts w:asciiTheme="minorBidi" w:hAnsiTheme="minorBidi"/>
                <w:i/>
                <w:iCs/>
              </w:rPr>
              <w:t>stakeholder</w:t>
            </w:r>
          </w:p>
          <w:p w14:paraId="38F88861" w14:textId="77777777" w:rsidR="00C71811" w:rsidRPr="00DA7482" w:rsidRDefault="00C71811" w:rsidP="00554EBF">
            <w:pPr>
              <w:spacing w:after="0" w:line="276" w:lineRule="auto"/>
              <w:jc w:val="both"/>
              <w:rPr>
                <w:rFonts w:asciiTheme="minorBidi" w:hAnsiTheme="minorBidi"/>
              </w:rPr>
            </w:pPr>
          </w:p>
        </w:tc>
        <w:tc>
          <w:tcPr>
            <w:tcW w:w="4394" w:type="dxa"/>
          </w:tcPr>
          <w:p w14:paraId="3194D319" w14:textId="77777777" w:rsidR="00C71811" w:rsidRPr="00DA7482" w:rsidRDefault="00C71811" w:rsidP="00C71811">
            <w:pPr>
              <w:pStyle w:val="NoSpacing"/>
              <w:numPr>
                <w:ilvl w:val="0"/>
                <w:numId w:val="7"/>
              </w:numPr>
              <w:spacing w:line="276" w:lineRule="auto"/>
              <w:ind w:left="320" w:hanging="283"/>
              <w:jc w:val="both"/>
              <w:rPr>
                <w:rFonts w:asciiTheme="minorBidi" w:hAnsiTheme="minorBidi" w:cstheme="minorBidi"/>
              </w:rPr>
            </w:pPr>
            <w:r w:rsidRPr="00DA7482">
              <w:rPr>
                <w:rFonts w:asciiTheme="minorBidi" w:hAnsiTheme="minorBidi" w:cstheme="minorBidi"/>
              </w:rPr>
              <w:t xml:space="preserve">Menyusun </w:t>
            </w:r>
            <w:proofErr w:type="spellStart"/>
            <w:r w:rsidRPr="00DA7482">
              <w:rPr>
                <w:rFonts w:asciiTheme="minorBidi" w:hAnsiTheme="minorBidi" w:cstheme="minorBidi"/>
              </w:rPr>
              <w:t>Pedoman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Penelitian</w:t>
            </w:r>
            <w:proofErr w:type="spellEnd"/>
          </w:p>
          <w:p w14:paraId="3573221A" w14:textId="77777777" w:rsidR="00C71811" w:rsidRPr="00DA7482" w:rsidRDefault="00C71811" w:rsidP="00C71811">
            <w:pPr>
              <w:pStyle w:val="NoSpacing"/>
              <w:numPr>
                <w:ilvl w:val="0"/>
                <w:numId w:val="7"/>
              </w:numPr>
              <w:spacing w:line="276" w:lineRule="auto"/>
              <w:ind w:left="320" w:hanging="283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DA7482">
              <w:rPr>
                <w:rFonts w:asciiTheme="minorBidi" w:hAnsiTheme="minorBidi" w:cstheme="minorBidi"/>
              </w:rPr>
              <w:t>Melakukan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sosialisasi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Pedoman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Penelitian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yang </w:t>
            </w:r>
            <w:proofErr w:type="spellStart"/>
            <w:r w:rsidRPr="00DA7482">
              <w:rPr>
                <w:rFonts w:asciiTheme="minorBidi" w:hAnsiTheme="minorBidi" w:cstheme="minorBidi"/>
              </w:rPr>
              <w:t>mudah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diakses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dan </w:t>
            </w:r>
            <w:proofErr w:type="spellStart"/>
            <w:r w:rsidRPr="00DA7482">
              <w:rPr>
                <w:rFonts w:asciiTheme="minorBidi" w:hAnsiTheme="minorBidi" w:cstheme="minorBidi"/>
              </w:rPr>
              <w:t>dipahami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oleh </w:t>
            </w:r>
            <w:r w:rsidRPr="00DA7482">
              <w:rPr>
                <w:rFonts w:asciiTheme="minorBidi" w:hAnsiTheme="minorBidi" w:cstheme="minorBidi"/>
                <w:i/>
                <w:iCs/>
              </w:rPr>
              <w:t>stakeholder</w:t>
            </w:r>
            <w:r w:rsidRPr="00DA7482">
              <w:rPr>
                <w:rFonts w:asciiTheme="minorBidi" w:hAnsiTheme="minorBidi" w:cstheme="minorBidi"/>
              </w:rPr>
              <w:t>.</w:t>
            </w:r>
          </w:p>
          <w:p w14:paraId="1CF005E1" w14:textId="77777777" w:rsidR="00C71811" w:rsidRPr="00DA7482" w:rsidRDefault="00C71811" w:rsidP="00C71811">
            <w:pPr>
              <w:pStyle w:val="NoSpacing"/>
              <w:numPr>
                <w:ilvl w:val="0"/>
                <w:numId w:val="7"/>
              </w:numPr>
              <w:spacing w:line="276" w:lineRule="auto"/>
              <w:ind w:left="320" w:hanging="283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DA7482">
              <w:rPr>
                <w:rFonts w:asciiTheme="minorBidi" w:hAnsiTheme="minorBidi" w:cstheme="minorBidi"/>
              </w:rPr>
              <w:t>Memberikan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penjelasan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terhadap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berbagai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pertanyaan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terkait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penelitian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DA7482">
              <w:rPr>
                <w:rFonts w:asciiTheme="minorBidi" w:hAnsiTheme="minorBidi" w:cstheme="minorBidi"/>
              </w:rPr>
              <w:t>terutama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melalui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whatsapp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dan </w:t>
            </w:r>
            <w:proofErr w:type="spellStart"/>
            <w:r w:rsidRPr="00DA7482">
              <w:rPr>
                <w:rFonts w:asciiTheme="minorBidi" w:hAnsiTheme="minorBidi" w:cstheme="minorBidi"/>
              </w:rPr>
              <w:t>sms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.  </w:t>
            </w:r>
          </w:p>
          <w:p w14:paraId="3F1E58B0" w14:textId="77777777" w:rsidR="00C71811" w:rsidRPr="00DA7482" w:rsidRDefault="00C71811" w:rsidP="00C71811">
            <w:pPr>
              <w:pStyle w:val="NoSpacing"/>
              <w:numPr>
                <w:ilvl w:val="0"/>
                <w:numId w:val="7"/>
              </w:numPr>
              <w:spacing w:line="276" w:lineRule="auto"/>
              <w:ind w:left="320" w:hanging="283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DA7482">
              <w:rPr>
                <w:rFonts w:asciiTheme="minorBidi" w:hAnsiTheme="minorBidi" w:cstheme="minorBidi"/>
              </w:rPr>
              <w:t>Pelaksanaan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standar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UIN Raden Fatah </w:t>
            </w:r>
            <w:proofErr w:type="spellStart"/>
            <w:r w:rsidRPr="00DA7482">
              <w:rPr>
                <w:rFonts w:asciiTheme="minorBidi" w:hAnsiTheme="minorBidi" w:cstheme="minorBidi"/>
              </w:rPr>
              <w:t>terkait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penelitian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didasarkan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pada </w:t>
            </w:r>
            <w:proofErr w:type="spellStart"/>
            <w:r w:rsidRPr="00DA7482">
              <w:rPr>
                <w:rFonts w:asciiTheme="minorBidi" w:hAnsiTheme="minorBidi" w:cstheme="minorBidi"/>
              </w:rPr>
              <w:t>pedoman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yang </w:t>
            </w:r>
            <w:proofErr w:type="spellStart"/>
            <w:r w:rsidRPr="00DA7482">
              <w:rPr>
                <w:rFonts w:asciiTheme="minorBidi" w:hAnsiTheme="minorBidi" w:cstheme="minorBidi"/>
              </w:rPr>
              <w:t>telah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dirumuskan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oleh </w:t>
            </w:r>
            <w:proofErr w:type="spellStart"/>
            <w:r w:rsidRPr="00DA7482">
              <w:rPr>
                <w:rFonts w:asciiTheme="minorBidi" w:hAnsiTheme="minorBidi" w:cstheme="minorBidi"/>
              </w:rPr>
              <w:t>pihak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pimpinan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UIN Raden Fatah: </w:t>
            </w:r>
          </w:p>
          <w:p w14:paraId="0A3D2A83" w14:textId="77777777" w:rsidR="00C71811" w:rsidRPr="00DA7482" w:rsidRDefault="004170A7" w:rsidP="00554EBF">
            <w:pPr>
              <w:pStyle w:val="NoSpacing"/>
              <w:spacing w:line="276" w:lineRule="auto"/>
              <w:ind w:left="320"/>
              <w:jc w:val="both"/>
              <w:rPr>
                <w:rFonts w:asciiTheme="minorBidi" w:hAnsiTheme="minorBidi" w:cstheme="minorBidi"/>
              </w:rPr>
            </w:pPr>
            <w:hyperlink r:id="rId17" w:history="1">
              <w:proofErr w:type="spellStart"/>
              <w:r w:rsidR="00C71811" w:rsidRPr="00DA7482">
                <w:rPr>
                  <w:rStyle w:val="Hyperlink"/>
                  <w:rFonts w:asciiTheme="minorBidi" w:hAnsiTheme="minorBidi" w:cstheme="minorBidi"/>
                </w:rPr>
                <w:t>Pedoman</w:t>
              </w:r>
              <w:proofErr w:type="spellEnd"/>
              <w:r w:rsidR="00C71811" w:rsidRPr="00DA7482">
                <w:rPr>
                  <w:rStyle w:val="Hyperlink"/>
                  <w:rFonts w:asciiTheme="minorBidi" w:hAnsiTheme="minorBidi" w:cstheme="minorBidi"/>
                </w:rPr>
                <w:t xml:space="preserve"> </w:t>
              </w:r>
              <w:proofErr w:type="spellStart"/>
              <w:r w:rsidR="00C71811" w:rsidRPr="00DA7482">
                <w:rPr>
                  <w:rStyle w:val="Hyperlink"/>
                  <w:rFonts w:asciiTheme="minorBidi" w:hAnsiTheme="minorBidi" w:cstheme="minorBidi"/>
                </w:rPr>
                <w:t>Peneliti</w:t>
              </w:r>
              <w:r w:rsidR="00C71811" w:rsidRPr="00DA7482">
                <w:rPr>
                  <w:rStyle w:val="Hyperlink"/>
                  <w:rFonts w:asciiTheme="minorBidi" w:hAnsiTheme="minorBidi" w:cstheme="minorBidi"/>
                </w:rPr>
                <w:t>a</w:t>
              </w:r>
              <w:r w:rsidR="00C71811" w:rsidRPr="00DA7482">
                <w:rPr>
                  <w:rStyle w:val="Hyperlink"/>
                  <w:rFonts w:asciiTheme="minorBidi" w:hAnsiTheme="minorBidi" w:cstheme="minorBidi"/>
                </w:rPr>
                <w:t>n</w:t>
              </w:r>
              <w:proofErr w:type="spellEnd"/>
              <w:r w:rsidR="00C71811" w:rsidRPr="00DA7482">
                <w:rPr>
                  <w:rStyle w:val="Hyperlink"/>
                  <w:rFonts w:asciiTheme="minorBidi" w:hAnsiTheme="minorBidi" w:cstheme="minorBidi"/>
                </w:rPr>
                <w:t xml:space="preserve"> </w:t>
              </w:r>
              <w:proofErr w:type="spellStart"/>
              <w:r w:rsidR="00C71811" w:rsidRPr="00DA7482">
                <w:rPr>
                  <w:rStyle w:val="Hyperlink"/>
                  <w:rFonts w:asciiTheme="minorBidi" w:hAnsiTheme="minorBidi" w:cstheme="minorBidi"/>
                </w:rPr>
                <w:t>Tahun</w:t>
              </w:r>
              <w:proofErr w:type="spellEnd"/>
              <w:r w:rsidR="00C71811" w:rsidRPr="00DA7482">
                <w:rPr>
                  <w:rStyle w:val="Hyperlink"/>
                  <w:rFonts w:asciiTheme="minorBidi" w:hAnsiTheme="minorBidi" w:cstheme="minorBidi"/>
                </w:rPr>
                <w:t xml:space="preserve"> 2017</w:t>
              </w:r>
            </w:hyperlink>
            <w:r w:rsidR="00C71811" w:rsidRPr="00DA7482">
              <w:rPr>
                <w:rFonts w:asciiTheme="minorBidi" w:hAnsiTheme="minorBidi" w:cstheme="minorBidi"/>
              </w:rPr>
              <w:t xml:space="preserve">; </w:t>
            </w:r>
            <w:hyperlink r:id="rId18" w:history="1">
              <w:proofErr w:type="spellStart"/>
              <w:r w:rsidR="00C71811" w:rsidRPr="00DA7482">
                <w:rPr>
                  <w:rStyle w:val="Hyperlink"/>
                  <w:rFonts w:asciiTheme="minorBidi" w:hAnsiTheme="minorBidi" w:cstheme="minorBidi"/>
                </w:rPr>
                <w:t>Pedoman</w:t>
              </w:r>
              <w:proofErr w:type="spellEnd"/>
              <w:r w:rsidR="00C71811" w:rsidRPr="00DA7482">
                <w:rPr>
                  <w:rStyle w:val="Hyperlink"/>
                  <w:rFonts w:asciiTheme="minorBidi" w:hAnsiTheme="minorBidi" w:cstheme="minorBidi"/>
                </w:rPr>
                <w:t xml:space="preserve"> </w:t>
              </w:r>
              <w:proofErr w:type="spellStart"/>
              <w:r w:rsidR="00C71811" w:rsidRPr="00DA7482">
                <w:rPr>
                  <w:rStyle w:val="Hyperlink"/>
                  <w:rFonts w:asciiTheme="minorBidi" w:hAnsiTheme="minorBidi" w:cstheme="minorBidi"/>
                </w:rPr>
                <w:t>Penelitia</w:t>
              </w:r>
              <w:r w:rsidR="00C71811" w:rsidRPr="00DA7482">
                <w:rPr>
                  <w:rStyle w:val="Hyperlink"/>
                  <w:rFonts w:asciiTheme="minorBidi" w:hAnsiTheme="minorBidi" w:cstheme="minorBidi"/>
                </w:rPr>
                <w:t>n</w:t>
              </w:r>
              <w:proofErr w:type="spellEnd"/>
              <w:r w:rsidR="00C71811" w:rsidRPr="00DA7482">
                <w:rPr>
                  <w:rStyle w:val="Hyperlink"/>
                  <w:rFonts w:asciiTheme="minorBidi" w:hAnsiTheme="minorBidi" w:cstheme="minorBidi"/>
                </w:rPr>
                <w:t xml:space="preserve"> </w:t>
              </w:r>
              <w:proofErr w:type="spellStart"/>
              <w:r w:rsidR="00C71811" w:rsidRPr="00DA7482">
                <w:rPr>
                  <w:rStyle w:val="Hyperlink"/>
                  <w:rFonts w:asciiTheme="minorBidi" w:hAnsiTheme="minorBidi" w:cstheme="minorBidi"/>
                </w:rPr>
                <w:t>Tahun</w:t>
              </w:r>
              <w:proofErr w:type="spellEnd"/>
              <w:r w:rsidR="00C71811" w:rsidRPr="00DA7482">
                <w:rPr>
                  <w:rStyle w:val="Hyperlink"/>
                  <w:rFonts w:asciiTheme="minorBidi" w:hAnsiTheme="minorBidi" w:cstheme="minorBidi"/>
                </w:rPr>
                <w:t xml:space="preserve"> 2018</w:t>
              </w:r>
            </w:hyperlink>
            <w:r w:rsidR="00C71811" w:rsidRPr="00DA7482">
              <w:rPr>
                <w:rFonts w:asciiTheme="minorBidi" w:hAnsiTheme="minorBidi" w:cstheme="minorBidi"/>
              </w:rPr>
              <w:t xml:space="preserve">; </w:t>
            </w:r>
            <w:hyperlink r:id="rId19" w:history="1">
              <w:proofErr w:type="spellStart"/>
              <w:r w:rsidR="00C71811" w:rsidRPr="00DA7482">
                <w:rPr>
                  <w:rStyle w:val="Hyperlink"/>
                  <w:rFonts w:asciiTheme="minorBidi" w:hAnsiTheme="minorBidi" w:cstheme="minorBidi"/>
                </w:rPr>
                <w:t>Pedoman</w:t>
              </w:r>
              <w:proofErr w:type="spellEnd"/>
              <w:r w:rsidR="00C71811" w:rsidRPr="00DA7482">
                <w:rPr>
                  <w:rStyle w:val="Hyperlink"/>
                  <w:rFonts w:asciiTheme="minorBidi" w:hAnsiTheme="minorBidi" w:cstheme="minorBidi"/>
                </w:rPr>
                <w:t xml:space="preserve"> </w:t>
              </w:r>
              <w:proofErr w:type="spellStart"/>
              <w:r w:rsidR="00C71811" w:rsidRPr="00DA7482">
                <w:rPr>
                  <w:rStyle w:val="Hyperlink"/>
                  <w:rFonts w:asciiTheme="minorBidi" w:hAnsiTheme="minorBidi" w:cstheme="minorBidi"/>
                </w:rPr>
                <w:t>Penelitia</w:t>
              </w:r>
              <w:r w:rsidR="00C71811" w:rsidRPr="00DA7482">
                <w:rPr>
                  <w:rStyle w:val="Hyperlink"/>
                  <w:rFonts w:asciiTheme="minorBidi" w:hAnsiTheme="minorBidi" w:cstheme="minorBidi"/>
                </w:rPr>
                <w:t>n</w:t>
              </w:r>
              <w:proofErr w:type="spellEnd"/>
              <w:r w:rsidR="00C71811" w:rsidRPr="00DA7482">
                <w:rPr>
                  <w:rStyle w:val="Hyperlink"/>
                  <w:rFonts w:asciiTheme="minorBidi" w:hAnsiTheme="minorBidi" w:cstheme="minorBidi"/>
                </w:rPr>
                <w:t xml:space="preserve"> </w:t>
              </w:r>
              <w:proofErr w:type="spellStart"/>
              <w:r w:rsidR="00C71811" w:rsidRPr="00DA7482">
                <w:rPr>
                  <w:rStyle w:val="Hyperlink"/>
                  <w:rFonts w:asciiTheme="minorBidi" w:hAnsiTheme="minorBidi" w:cstheme="minorBidi"/>
                </w:rPr>
                <w:t>Tahun</w:t>
              </w:r>
              <w:proofErr w:type="spellEnd"/>
              <w:r w:rsidR="00C71811" w:rsidRPr="00DA7482">
                <w:rPr>
                  <w:rStyle w:val="Hyperlink"/>
                  <w:rFonts w:asciiTheme="minorBidi" w:hAnsiTheme="minorBidi" w:cstheme="minorBidi"/>
                </w:rPr>
                <w:t xml:space="preserve"> 2019</w:t>
              </w:r>
            </w:hyperlink>
            <w:r w:rsidR="00C71811" w:rsidRPr="00DA7482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3260" w:type="dxa"/>
          </w:tcPr>
          <w:p w14:paraId="67949D82" w14:textId="77777777" w:rsidR="00C71811" w:rsidRPr="00DA7482" w:rsidRDefault="00C71811" w:rsidP="00554EBF">
            <w:pPr>
              <w:pStyle w:val="BodyText"/>
              <w:spacing w:line="276" w:lineRule="auto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DA7482">
              <w:rPr>
                <w:rFonts w:asciiTheme="minorBidi" w:hAnsiTheme="minorBidi" w:cstheme="minorBidi"/>
              </w:rPr>
              <w:lastRenderedPageBreak/>
              <w:t>Sumber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daya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untuk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pencapaian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Standar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pelaksanaan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penelitian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selain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SDM, </w:t>
            </w:r>
            <w:proofErr w:type="spellStart"/>
            <w:r w:rsidRPr="00DA7482">
              <w:rPr>
                <w:rFonts w:asciiTheme="minorBidi" w:hAnsiTheme="minorBidi" w:cstheme="minorBidi"/>
              </w:rPr>
              <w:t>disiapkan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pula </w:t>
            </w:r>
            <w:proofErr w:type="spellStart"/>
            <w:r w:rsidRPr="00DA7482">
              <w:rPr>
                <w:rFonts w:asciiTheme="minorBidi" w:hAnsiTheme="minorBidi" w:cstheme="minorBidi"/>
              </w:rPr>
              <w:t>berbagai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kebijakan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dimana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pelaksanaan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standar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selalu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mengacu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pada </w:t>
            </w:r>
            <w:hyperlink r:id="rId20" w:history="1">
              <w:r w:rsidRPr="00DA7482">
                <w:rPr>
                  <w:rStyle w:val="Hyperlink"/>
                  <w:rFonts w:asciiTheme="minorBidi" w:hAnsiTheme="minorBidi" w:cstheme="minorBidi"/>
                </w:rPr>
                <w:t>ARKAN (Agen</w:t>
              </w:r>
              <w:r w:rsidRPr="00DA7482">
                <w:rPr>
                  <w:rStyle w:val="Hyperlink"/>
                  <w:rFonts w:asciiTheme="minorBidi" w:hAnsiTheme="minorBidi" w:cstheme="minorBidi"/>
                </w:rPr>
                <w:t>d</w:t>
              </w:r>
              <w:r w:rsidRPr="00DA7482">
                <w:rPr>
                  <w:rStyle w:val="Hyperlink"/>
                  <w:rFonts w:asciiTheme="minorBidi" w:hAnsiTheme="minorBidi" w:cstheme="minorBidi"/>
                </w:rPr>
                <w:t xml:space="preserve">a </w:t>
              </w:r>
              <w:proofErr w:type="spellStart"/>
              <w:r w:rsidRPr="00DA7482">
                <w:rPr>
                  <w:rStyle w:val="Hyperlink"/>
                  <w:rFonts w:asciiTheme="minorBidi" w:hAnsiTheme="minorBidi" w:cstheme="minorBidi"/>
                </w:rPr>
                <w:t>Riset</w:t>
              </w:r>
              <w:proofErr w:type="spellEnd"/>
              <w:r w:rsidRPr="00DA7482">
                <w:rPr>
                  <w:rStyle w:val="Hyperlink"/>
                  <w:rFonts w:asciiTheme="minorBidi" w:hAnsiTheme="minorBidi" w:cs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 w:cstheme="minorBidi"/>
                </w:rPr>
                <w:t>Keagamaan</w:t>
              </w:r>
              <w:proofErr w:type="spellEnd"/>
              <w:r w:rsidRPr="00DA7482">
                <w:rPr>
                  <w:rStyle w:val="Hyperlink"/>
                  <w:rFonts w:asciiTheme="minorBidi" w:hAnsiTheme="minorBidi" w:cstheme="minorBidi"/>
                </w:rPr>
                <w:t xml:space="preserve"> Nasional 2018-2028)</w:t>
              </w:r>
            </w:hyperlink>
            <w:r w:rsidRPr="00DA7482">
              <w:rPr>
                <w:rFonts w:asciiTheme="minorBidi" w:hAnsiTheme="minorBidi" w:cstheme="minorBidi"/>
              </w:rPr>
              <w:t xml:space="preserve">. Strategi </w:t>
            </w:r>
            <w:proofErr w:type="spellStart"/>
            <w:r w:rsidRPr="00DA7482">
              <w:rPr>
                <w:rFonts w:asciiTheme="minorBidi" w:hAnsiTheme="minorBidi" w:cstheme="minorBidi"/>
              </w:rPr>
              <w:t>Pencapaian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standar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sebagaimana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direncanakan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pada </w:t>
            </w:r>
            <w:proofErr w:type="spellStart"/>
            <w:r w:rsidRPr="00DA7482">
              <w:rPr>
                <w:rFonts w:asciiTheme="minorBidi" w:hAnsiTheme="minorBidi" w:cstheme="minorBidi"/>
              </w:rPr>
              <w:t>pedoman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penelitian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UIN Raden Fatah </w:t>
            </w:r>
            <w:proofErr w:type="spellStart"/>
            <w:r w:rsidRPr="00DA7482">
              <w:rPr>
                <w:rFonts w:asciiTheme="minorBidi" w:hAnsiTheme="minorBidi" w:cstheme="minorBidi"/>
              </w:rPr>
              <w:t>dilakukan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langkah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: </w:t>
            </w:r>
            <w:proofErr w:type="spellStart"/>
            <w:r w:rsidRPr="00DA7482">
              <w:rPr>
                <w:rFonts w:asciiTheme="minorBidi" w:hAnsiTheme="minorBidi" w:cstheme="minorBidi"/>
              </w:rPr>
              <w:t>sosialisasi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lastRenderedPageBreak/>
              <w:t>pedoman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penelitian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terutama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melalui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media online website </w:t>
            </w:r>
            <w:hyperlink r:id="rId21" w:history="1">
              <w:r w:rsidRPr="00DA7482">
                <w:rPr>
                  <w:rStyle w:val="Hyperlink"/>
                  <w:rFonts w:asciiTheme="minorBidi" w:hAnsiTheme="minorBidi" w:cstheme="minorBidi"/>
                </w:rPr>
                <w:t>LP2M U</w:t>
              </w:r>
              <w:r w:rsidRPr="00DA7482">
                <w:rPr>
                  <w:rStyle w:val="Hyperlink"/>
                  <w:rFonts w:asciiTheme="minorBidi" w:hAnsiTheme="minorBidi" w:cstheme="minorBidi"/>
                </w:rPr>
                <w:t>I</w:t>
              </w:r>
              <w:r w:rsidRPr="00DA7482">
                <w:rPr>
                  <w:rStyle w:val="Hyperlink"/>
                  <w:rFonts w:asciiTheme="minorBidi" w:hAnsiTheme="minorBidi" w:cstheme="minorBidi"/>
                </w:rPr>
                <w:t>N Raden Fatah</w:t>
              </w:r>
            </w:hyperlink>
            <w:r w:rsidRPr="00DA7482">
              <w:rPr>
                <w:rFonts w:asciiTheme="minorBidi" w:hAnsiTheme="minorBidi" w:cstheme="minorBidi"/>
              </w:rPr>
              <w:t xml:space="preserve">; </w:t>
            </w:r>
            <w:proofErr w:type="spellStart"/>
            <w:r w:rsidRPr="00DA7482">
              <w:rPr>
                <w:rFonts w:asciiTheme="minorBidi" w:hAnsiTheme="minorBidi" w:cstheme="minorBidi"/>
              </w:rPr>
              <w:t>melakukan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pendampingan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kepada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para </w:t>
            </w:r>
            <w:proofErr w:type="spellStart"/>
            <w:r w:rsidRPr="00DA7482">
              <w:rPr>
                <w:rFonts w:asciiTheme="minorBidi" w:hAnsiTheme="minorBidi" w:cstheme="minorBidi"/>
              </w:rPr>
              <w:t>dosen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dan </w:t>
            </w:r>
            <w:proofErr w:type="spellStart"/>
            <w:r w:rsidRPr="00DA7482">
              <w:rPr>
                <w:rFonts w:asciiTheme="minorBidi" w:hAnsiTheme="minorBidi" w:cstheme="minorBidi"/>
              </w:rPr>
              <w:t>peneliti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dengan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berbagai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kegiatan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berupa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: </w:t>
            </w:r>
          </w:p>
          <w:p w14:paraId="4B6B6DBA" w14:textId="77777777" w:rsidR="00C71811" w:rsidRPr="00DA7482" w:rsidRDefault="004170A7" w:rsidP="00C71811">
            <w:pPr>
              <w:pStyle w:val="BodyText"/>
              <w:numPr>
                <w:ilvl w:val="0"/>
                <w:numId w:val="2"/>
              </w:numPr>
              <w:autoSpaceDE/>
              <w:autoSpaceDN/>
              <w:spacing w:line="276" w:lineRule="auto"/>
              <w:jc w:val="both"/>
              <w:rPr>
                <w:rFonts w:asciiTheme="minorBidi" w:hAnsiTheme="minorBidi" w:cstheme="minorBidi"/>
                <w:w w:val="110"/>
              </w:rPr>
            </w:pPr>
            <w:hyperlink r:id="rId22" w:history="1">
              <w:proofErr w:type="spellStart"/>
              <w:r w:rsidR="00C71811" w:rsidRPr="00DA7482">
                <w:rPr>
                  <w:rStyle w:val="Hyperlink"/>
                  <w:rFonts w:asciiTheme="minorBidi" w:hAnsiTheme="minorBidi" w:cstheme="minorBidi"/>
                </w:rPr>
                <w:t>Pelati</w:t>
              </w:r>
              <w:r w:rsidR="00C71811" w:rsidRPr="00DA7482">
                <w:rPr>
                  <w:rStyle w:val="Hyperlink"/>
                  <w:rFonts w:asciiTheme="minorBidi" w:hAnsiTheme="minorBidi" w:cstheme="minorBidi"/>
                </w:rPr>
                <w:t>h</w:t>
              </w:r>
              <w:r w:rsidR="00C71811" w:rsidRPr="00DA7482">
                <w:rPr>
                  <w:rStyle w:val="Hyperlink"/>
                  <w:rFonts w:asciiTheme="minorBidi" w:hAnsiTheme="minorBidi" w:cstheme="minorBidi"/>
                </w:rPr>
                <w:t>a</w:t>
              </w:r>
              <w:r w:rsidR="00C71811" w:rsidRPr="00DA7482">
                <w:rPr>
                  <w:rStyle w:val="Hyperlink"/>
                  <w:rFonts w:asciiTheme="minorBidi" w:hAnsiTheme="minorBidi" w:cstheme="minorBidi"/>
                </w:rPr>
                <w:t>n</w:t>
              </w:r>
              <w:proofErr w:type="spellEnd"/>
              <w:r w:rsidR="00C71811" w:rsidRPr="00DA7482">
                <w:rPr>
                  <w:rStyle w:val="Hyperlink"/>
                  <w:rFonts w:asciiTheme="minorBidi" w:hAnsiTheme="minorBidi" w:cstheme="minorBidi"/>
                </w:rPr>
                <w:t xml:space="preserve"> </w:t>
              </w:r>
              <w:proofErr w:type="spellStart"/>
              <w:r w:rsidR="00C71811" w:rsidRPr="00DA7482">
                <w:rPr>
                  <w:rStyle w:val="Hyperlink"/>
                  <w:rFonts w:asciiTheme="minorBidi" w:hAnsiTheme="minorBidi" w:cstheme="minorBidi"/>
                </w:rPr>
                <w:t>Metodologi</w:t>
              </w:r>
              <w:proofErr w:type="spellEnd"/>
              <w:r w:rsidR="00C71811" w:rsidRPr="00DA7482">
                <w:rPr>
                  <w:rStyle w:val="Hyperlink"/>
                  <w:rFonts w:asciiTheme="minorBidi" w:hAnsiTheme="minorBidi" w:cstheme="minorBidi"/>
                </w:rPr>
                <w:t xml:space="preserve"> </w:t>
              </w:r>
              <w:proofErr w:type="spellStart"/>
              <w:r w:rsidR="00C71811" w:rsidRPr="00DA7482">
                <w:rPr>
                  <w:rStyle w:val="Hyperlink"/>
                  <w:rFonts w:asciiTheme="minorBidi" w:hAnsiTheme="minorBidi" w:cstheme="minorBidi"/>
                </w:rPr>
                <w:t>Penelitian</w:t>
              </w:r>
              <w:proofErr w:type="spellEnd"/>
              <w:r w:rsidR="00C71811" w:rsidRPr="00DA7482">
                <w:rPr>
                  <w:rStyle w:val="Hyperlink"/>
                  <w:rFonts w:asciiTheme="minorBidi" w:hAnsiTheme="minorBidi" w:cstheme="minorBidi"/>
                </w:rPr>
                <w:t xml:space="preserve"> 2018</w:t>
              </w:r>
            </w:hyperlink>
            <w:r w:rsidR="00C71811" w:rsidRPr="00DA7482">
              <w:rPr>
                <w:rFonts w:asciiTheme="minorBidi" w:hAnsiTheme="minorBidi" w:cstheme="minorBidi"/>
                <w:w w:val="110"/>
              </w:rPr>
              <w:t>;</w:t>
            </w:r>
          </w:p>
          <w:p w14:paraId="735D48D1" w14:textId="7B3B994F" w:rsidR="00C71811" w:rsidRPr="00EC652C" w:rsidRDefault="00EC652C" w:rsidP="00C71811">
            <w:pPr>
              <w:pStyle w:val="BodyText"/>
              <w:numPr>
                <w:ilvl w:val="0"/>
                <w:numId w:val="2"/>
              </w:numPr>
              <w:autoSpaceDE/>
              <w:autoSpaceDN/>
              <w:spacing w:line="276" w:lineRule="auto"/>
              <w:jc w:val="both"/>
              <w:rPr>
                <w:rStyle w:val="Hyperlink"/>
                <w:rFonts w:asciiTheme="minorBidi" w:hAnsiTheme="minorBidi" w:cstheme="minorBidi"/>
                <w:w w:val="110"/>
              </w:rPr>
            </w:pPr>
            <w:r>
              <w:rPr>
                <w:rFonts w:asciiTheme="minorBidi" w:hAnsiTheme="minorBidi" w:cstheme="minorBidi"/>
              </w:rPr>
              <w:fldChar w:fldCharType="begin"/>
            </w:r>
            <w:r>
              <w:rPr>
                <w:rFonts w:asciiTheme="minorBidi" w:hAnsiTheme="minorBidi" w:cstheme="minorBidi"/>
              </w:rPr>
              <w:instrText xml:space="preserve"> HYPERLINK "https://radenfatah.ac.id/index.php/front/berita_detail/1109"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proofErr w:type="spellStart"/>
            <w:r w:rsidR="00C71811" w:rsidRPr="00EC652C">
              <w:rPr>
                <w:rStyle w:val="Hyperlink"/>
                <w:rFonts w:asciiTheme="minorBidi" w:hAnsiTheme="minorBidi" w:cstheme="minorBidi"/>
              </w:rPr>
              <w:t>Pelatihan</w:t>
            </w:r>
            <w:proofErr w:type="spellEnd"/>
            <w:r w:rsidR="00C71811" w:rsidRPr="00EC652C">
              <w:rPr>
                <w:rStyle w:val="Hyperlink"/>
                <w:rFonts w:asciiTheme="minorBidi" w:hAnsiTheme="minorBidi" w:cstheme="minorBidi"/>
              </w:rPr>
              <w:t xml:space="preserve"> </w:t>
            </w:r>
            <w:proofErr w:type="spellStart"/>
            <w:r w:rsidR="00C71811" w:rsidRPr="00EC652C">
              <w:rPr>
                <w:rStyle w:val="Hyperlink"/>
                <w:rFonts w:asciiTheme="minorBidi" w:hAnsiTheme="minorBidi" w:cstheme="minorBidi"/>
              </w:rPr>
              <w:t>Meto</w:t>
            </w:r>
            <w:r w:rsidR="00C71811" w:rsidRPr="00EC652C">
              <w:rPr>
                <w:rStyle w:val="Hyperlink"/>
                <w:rFonts w:asciiTheme="minorBidi" w:hAnsiTheme="minorBidi" w:cstheme="minorBidi"/>
              </w:rPr>
              <w:t>d</w:t>
            </w:r>
            <w:r w:rsidR="00C71811" w:rsidRPr="00EC652C">
              <w:rPr>
                <w:rStyle w:val="Hyperlink"/>
                <w:rFonts w:asciiTheme="minorBidi" w:hAnsiTheme="minorBidi" w:cstheme="minorBidi"/>
              </w:rPr>
              <w:t>ologi</w:t>
            </w:r>
            <w:proofErr w:type="spellEnd"/>
            <w:r w:rsidR="00C71811" w:rsidRPr="00EC652C">
              <w:rPr>
                <w:rStyle w:val="Hyperlink"/>
                <w:rFonts w:asciiTheme="minorBidi" w:hAnsiTheme="minorBidi" w:cstheme="minorBidi"/>
              </w:rPr>
              <w:t xml:space="preserve"> </w:t>
            </w:r>
            <w:proofErr w:type="spellStart"/>
            <w:r w:rsidR="00C71811" w:rsidRPr="00EC652C">
              <w:rPr>
                <w:rStyle w:val="Hyperlink"/>
                <w:rFonts w:asciiTheme="minorBidi" w:hAnsiTheme="minorBidi" w:cstheme="minorBidi"/>
              </w:rPr>
              <w:t>Penelitian</w:t>
            </w:r>
            <w:proofErr w:type="spellEnd"/>
            <w:r w:rsidR="00C71811" w:rsidRPr="00EC652C">
              <w:rPr>
                <w:rStyle w:val="Hyperlink"/>
                <w:rFonts w:asciiTheme="minorBidi" w:hAnsiTheme="minorBidi" w:cstheme="minorBidi"/>
              </w:rPr>
              <w:t xml:space="preserve"> 2019</w:t>
            </w:r>
            <w:r w:rsidR="00C71811" w:rsidRPr="00EC652C">
              <w:rPr>
                <w:rStyle w:val="Hyperlink"/>
                <w:rFonts w:asciiTheme="minorBidi" w:hAnsiTheme="minorBidi" w:cstheme="minorBidi"/>
                <w:w w:val="110"/>
              </w:rPr>
              <w:t>;</w:t>
            </w:r>
          </w:p>
          <w:p w14:paraId="5CBF685E" w14:textId="50E4F798" w:rsidR="00C71811" w:rsidRPr="00DA7482" w:rsidRDefault="00EC652C" w:rsidP="00C71811">
            <w:pPr>
              <w:pStyle w:val="BodyText"/>
              <w:numPr>
                <w:ilvl w:val="0"/>
                <w:numId w:val="2"/>
              </w:numPr>
              <w:autoSpaceDE/>
              <w:autoSpaceDN/>
              <w:spacing w:line="276" w:lineRule="auto"/>
              <w:jc w:val="both"/>
              <w:rPr>
                <w:rFonts w:asciiTheme="minorBidi" w:hAnsiTheme="minorBidi" w:cstheme="minorBidi"/>
                <w:w w:val="110"/>
              </w:rPr>
            </w:pPr>
            <w:r>
              <w:rPr>
                <w:rFonts w:asciiTheme="minorBidi" w:hAnsiTheme="minorBidi" w:cstheme="minorBidi"/>
              </w:rPr>
              <w:fldChar w:fldCharType="end"/>
            </w:r>
            <w:hyperlink r:id="rId23" w:history="1">
              <w:proofErr w:type="spellStart"/>
              <w:r w:rsidR="00C71811" w:rsidRPr="00DA7482">
                <w:rPr>
                  <w:rStyle w:val="Hyperlink"/>
                  <w:rFonts w:asciiTheme="minorBidi" w:hAnsiTheme="minorBidi" w:cstheme="minorBidi"/>
                  <w:w w:val="110"/>
                </w:rPr>
                <w:t>Pelatihan</w:t>
              </w:r>
              <w:proofErr w:type="spellEnd"/>
              <w:r w:rsidR="00C71811" w:rsidRPr="00DA7482">
                <w:rPr>
                  <w:rStyle w:val="Hyperlink"/>
                  <w:rFonts w:asciiTheme="minorBidi" w:hAnsiTheme="minorBidi" w:cstheme="minorBidi"/>
                  <w:w w:val="110"/>
                </w:rPr>
                <w:t xml:space="preserve"> </w:t>
              </w:r>
              <w:proofErr w:type="spellStart"/>
              <w:r w:rsidR="00C71811" w:rsidRPr="00DA7482">
                <w:rPr>
                  <w:rStyle w:val="Hyperlink"/>
                  <w:rFonts w:asciiTheme="minorBidi" w:hAnsiTheme="minorBidi" w:cstheme="minorBidi"/>
                  <w:w w:val="110"/>
                </w:rPr>
                <w:t>p</w:t>
              </w:r>
              <w:r w:rsidR="00C71811" w:rsidRPr="00DA7482">
                <w:rPr>
                  <w:rStyle w:val="Hyperlink"/>
                  <w:rFonts w:asciiTheme="minorBidi" w:hAnsiTheme="minorBidi" w:cstheme="minorBidi"/>
                  <w:w w:val="110"/>
                </w:rPr>
                <w:t>ublikasi</w:t>
              </w:r>
              <w:proofErr w:type="spellEnd"/>
              <w:r w:rsidR="00C71811" w:rsidRPr="00DA7482">
                <w:rPr>
                  <w:rStyle w:val="Hyperlink"/>
                  <w:rFonts w:asciiTheme="minorBidi" w:hAnsiTheme="minorBidi" w:cstheme="minorBidi"/>
                  <w:w w:val="110"/>
                </w:rPr>
                <w:t xml:space="preserve"> </w:t>
              </w:r>
              <w:proofErr w:type="spellStart"/>
              <w:r w:rsidR="00C71811" w:rsidRPr="00DA7482">
                <w:rPr>
                  <w:rStyle w:val="Hyperlink"/>
                  <w:rFonts w:asciiTheme="minorBidi" w:hAnsiTheme="minorBidi" w:cstheme="minorBidi"/>
                  <w:w w:val="110"/>
                </w:rPr>
                <w:t>hasil</w:t>
              </w:r>
              <w:proofErr w:type="spellEnd"/>
              <w:r w:rsidR="00C71811" w:rsidRPr="00DA7482">
                <w:rPr>
                  <w:rStyle w:val="Hyperlink"/>
                  <w:rFonts w:asciiTheme="minorBidi" w:hAnsiTheme="minorBidi" w:cstheme="minorBidi"/>
                  <w:w w:val="110"/>
                </w:rPr>
                <w:t xml:space="preserve"> </w:t>
              </w:r>
              <w:proofErr w:type="spellStart"/>
              <w:r w:rsidR="00C71811" w:rsidRPr="00DA7482">
                <w:rPr>
                  <w:rStyle w:val="Hyperlink"/>
                  <w:rFonts w:asciiTheme="minorBidi" w:hAnsiTheme="minorBidi" w:cstheme="minorBidi"/>
                  <w:w w:val="110"/>
                </w:rPr>
                <w:t>penelitian</w:t>
              </w:r>
              <w:proofErr w:type="spellEnd"/>
              <w:r w:rsidR="00C71811" w:rsidRPr="00DA7482">
                <w:rPr>
                  <w:rStyle w:val="Hyperlink"/>
                  <w:rFonts w:asciiTheme="minorBidi" w:hAnsiTheme="minorBidi" w:cstheme="minorBidi"/>
                  <w:w w:val="110"/>
                </w:rPr>
                <w:t xml:space="preserve"> online </w:t>
              </w:r>
              <w:proofErr w:type="spellStart"/>
              <w:r w:rsidR="00C71811" w:rsidRPr="00DA7482">
                <w:rPr>
                  <w:rStyle w:val="Hyperlink"/>
                  <w:rFonts w:asciiTheme="minorBidi" w:hAnsiTheme="minorBidi" w:cstheme="minorBidi"/>
                  <w:w w:val="110"/>
                </w:rPr>
                <w:t>melalui</w:t>
              </w:r>
              <w:proofErr w:type="spellEnd"/>
              <w:r w:rsidR="00C71811" w:rsidRPr="00DA7482">
                <w:rPr>
                  <w:rStyle w:val="Hyperlink"/>
                  <w:rFonts w:asciiTheme="minorBidi" w:hAnsiTheme="minorBidi" w:cstheme="minorBidi"/>
                  <w:w w:val="110"/>
                </w:rPr>
                <w:t xml:space="preserve"> google scholar</w:t>
              </w:r>
            </w:hyperlink>
            <w:r w:rsidR="00C71811" w:rsidRPr="00DA7482">
              <w:rPr>
                <w:rFonts w:asciiTheme="minorBidi" w:hAnsiTheme="minorBidi" w:cstheme="minorBidi"/>
                <w:w w:val="110"/>
              </w:rPr>
              <w:t xml:space="preserve">; </w:t>
            </w:r>
          </w:p>
          <w:p w14:paraId="3613D476" w14:textId="77777777" w:rsidR="00C71811" w:rsidRPr="00DA7482" w:rsidRDefault="004170A7" w:rsidP="00C71811">
            <w:pPr>
              <w:pStyle w:val="BodyText"/>
              <w:numPr>
                <w:ilvl w:val="0"/>
                <w:numId w:val="2"/>
              </w:numPr>
              <w:autoSpaceDE/>
              <w:autoSpaceDN/>
              <w:spacing w:line="276" w:lineRule="auto"/>
              <w:jc w:val="both"/>
              <w:rPr>
                <w:rFonts w:asciiTheme="minorBidi" w:hAnsiTheme="minorBidi" w:cstheme="minorBidi"/>
                <w:w w:val="110"/>
              </w:rPr>
            </w:pPr>
            <w:hyperlink r:id="rId24" w:history="1">
              <w:proofErr w:type="spellStart"/>
              <w:r w:rsidR="00C71811" w:rsidRPr="00DA7482">
                <w:rPr>
                  <w:rStyle w:val="Hyperlink"/>
                  <w:rFonts w:asciiTheme="minorBidi" w:hAnsiTheme="minorBidi" w:cstheme="minorBidi"/>
                  <w:w w:val="110"/>
                </w:rPr>
                <w:t>Temu</w:t>
              </w:r>
              <w:proofErr w:type="spellEnd"/>
              <w:r w:rsidR="00C71811" w:rsidRPr="00DA7482">
                <w:rPr>
                  <w:rStyle w:val="Hyperlink"/>
                  <w:rFonts w:asciiTheme="minorBidi" w:hAnsiTheme="minorBidi" w:cstheme="minorBidi"/>
                  <w:w w:val="110"/>
                </w:rPr>
                <w:t xml:space="preserve"> </w:t>
              </w:r>
              <w:proofErr w:type="spellStart"/>
              <w:r w:rsidR="00C71811" w:rsidRPr="00DA7482">
                <w:rPr>
                  <w:rStyle w:val="Hyperlink"/>
                  <w:rFonts w:asciiTheme="minorBidi" w:hAnsiTheme="minorBidi" w:cstheme="minorBidi"/>
                  <w:w w:val="110"/>
                </w:rPr>
                <w:t>jaringan</w:t>
              </w:r>
              <w:proofErr w:type="spellEnd"/>
              <w:r w:rsidR="00C71811" w:rsidRPr="00DA7482">
                <w:rPr>
                  <w:rStyle w:val="Hyperlink"/>
                  <w:rFonts w:asciiTheme="minorBidi" w:hAnsiTheme="minorBidi" w:cstheme="minorBidi"/>
                  <w:w w:val="110"/>
                </w:rPr>
                <w:t xml:space="preserve"> </w:t>
              </w:r>
              <w:proofErr w:type="spellStart"/>
              <w:r w:rsidR="00C71811" w:rsidRPr="00DA7482">
                <w:rPr>
                  <w:rStyle w:val="Hyperlink"/>
                  <w:rFonts w:asciiTheme="minorBidi" w:hAnsiTheme="minorBidi" w:cstheme="minorBidi"/>
                  <w:w w:val="110"/>
                </w:rPr>
                <w:t>penelitian</w:t>
              </w:r>
              <w:proofErr w:type="spellEnd"/>
              <w:r w:rsidR="00C71811" w:rsidRPr="00DA7482">
                <w:rPr>
                  <w:rStyle w:val="Hyperlink"/>
                  <w:rFonts w:asciiTheme="minorBidi" w:hAnsiTheme="minorBidi" w:cstheme="minorBidi"/>
                  <w:w w:val="110"/>
                </w:rPr>
                <w:t xml:space="preserve"> </w:t>
              </w:r>
              <w:proofErr w:type="spellStart"/>
              <w:r w:rsidR="00C71811" w:rsidRPr="00DA7482">
                <w:rPr>
                  <w:rStyle w:val="Hyperlink"/>
                  <w:rFonts w:asciiTheme="minorBidi" w:hAnsiTheme="minorBidi" w:cstheme="minorBidi"/>
                  <w:w w:val="110"/>
                </w:rPr>
                <w:t>berbasis</w:t>
              </w:r>
              <w:proofErr w:type="spellEnd"/>
              <w:r w:rsidR="00C71811" w:rsidRPr="00DA7482">
                <w:rPr>
                  <w:rStyle w:val="Hyperlink"/>
                  <w:rFonts w:asciiTheme="minorBidi" w:hAnsiTheme="minorBidi" w:cstheme="minorBidi"/>
                  <w:w w:val="110"/>
                </w:rPr>
                <w:t xml:space="preserve"> I</w:t>
              </w:r>
              <w:r w:rsidR="00C71811" w:rsidRPr="00DA7482">
                <w:rPr>
                  <w:rStyle w:val="Hyperlink"/>
                  <w:rFonts w:asciiTheme="minorBidi" w:hAnsiTheme="minorBidi" w:cstheme="minorBidi"/>
                  <w:w w:val="110"/>
                </w:rPr>
                <w:t>s</w:t>
              </w:r>
              <w:r w:rsidR="00C71811" w:rsidRPr="00DA7482">
                <w:rPr>
                  <w:rStyle w:val="Hyperlink"/>
                  <w:rFonts w:asciiTheme="minorBidi" w:hAnsiTheme="minorBidi" w:cstheme="minorBidi"/>
                  <w:w w:val="110"/>
                </w:rPr>
                <w:t xml:space="preserve">lam </w:t>
              </w:r>
              <w:proofErr w:type="spellStart"/>
              <w:r w:rsidR="00C71811" w:rsidRPr="00DA7482">
                <w:rPr>
                  <w:rStyle w:val="Hyperlink"/>
                  <w:rFonts w:asciiTheme="minorBidi" w:hAnsiTheme="minorBidi" w:cstheme="minorBidi"/>
                  <w:w w:val="110"/>
                </w:rPr>
                <w:t>Melayu</w:t>
              </w:r>
              <w:proofErr w:type="spellEnd"/>
            </w:hyperlink>
            <w:r w:rsidR="00C71811" w:rsidRPr="00DA7482">
              <w:rPr>
                <w:rFonts w:asciiTheme="minorBidi" w:hAnsiTheme="minorBidi" w:cstheme="minorBidi"/>
                <w:w w:val="110"/>
              </w:rPr>
              <w:t xml:space="preserve">; </w:t>
            </w:r>
          </w:p>
          <w:p w14:paraId="31CA8570" w14:textId="77777777" w:rsidR="00C71811" w:rsidRPr="0036075B" w:rsidRDefault="004170A7" w:rsidP="00C71811">
            <w:pPr>
              <w:pStyle w:val="BodyText"/>
              <w:numPr>
                <w:ilvl w:val="0"/>
                <w:numId w:val="2"/>
              </w:numPr>
              <w:autoSpaceDE/>
              <w:autoSpaceDN/>
              <w:spacing w:line="276" w:lineRule="auto"/>
              <w:jc w:val="both"/>
              <w:rPr>
                <w:rFonts w:asciiTheme="minorBidi" w:hAnsiTheme="minorBidi" w:cstheme="minorBidi"/>
              </w:rPr>
            </w:pPr>
            <w:hyperlink r:id="rId25" w:history="1">
              <w:proofErr w:type="spellStart"/>
              <w:r w:rsidR="00C71811" w:rsidRPr="00DA7482">
                <w:rPr>
                  <w:rStyle w:val="Hyperlink"/>
                  <w:rFonts w:asciiTheme="minorBidi" w:hAnsiTheme="minorBidi" w:cstheme="minorBidi"/>
                  <w:w w:val="110"/>
                </w:rPr>
                <w:t>Asiste</w:t>
              </w:r>
              <w:r w:rsidR="00C71811" w:rsidRPr="00DA7482">
                <w:rPr>
                  <w:rStyle w:val="Hyperlink"/>
                  <w:rFonts w:asciiTheme="minorBidi" w:hAnsiTheme="minorBidi" w:cstheme="minorBidi"/>
                  <w:w w:val="110"/>
                </w:rPr>
                <w:t>n</w:t>
              </w:r>
              <w:r w:rsidR="00C71811" w:rsidRPr="00DA7482">
                <w:rPr>
                  <w:rStyle w:val="Hyperlink"/>
                  <w:rFonts w:asciiTheme="minorBidi" w:hAnsiTheme="minorBidi" w:cstheme="minorBidi"/>
                  <w:w w:val="110"/>
                </w:rPr>
                <w:t>si</w:t>
              </w:r>
              <w:proofErr w:type="spellEnd"/>
              <w:r w:rsidR="00C71811" w:rsidRPr="00DA7482">
                <w:rPr>
                  <w:rStyle w:val="Hyperlink"/>
                  <w:rFonts w:asciiTheme="minorBidi" w:hAnsiTheme="minorBidi" w:cstheme="minorBidi"/>
                  <w:w w:val="110"/>
                </w:rPr>
                <w:t xml:space="preserve"> </w:t>
              </w:r>
              <w:proofErr w:type="spellStart"/>
              <w:r w:rsidR="00C71811" w:rsidRPr="00DA7482">
                <w:rPr>
                  <w:rStyle w:val="Hyperlink"/>
                  <w:rFonts w:asciiTheme="minorBidi" w:hAnsiTheme="minorBidi" w:cstheme="minorBidi"/>
                  <w:w w:val="110"/>
                </w:rPr>
                <w:t>publikasi</w:t>
              </w:r>
              <w:proofErr w:type="spellEnd"/>
              <w:r w:rsidR="00C71811" w:rsidRPr="00DA7482">
                <w:rPr>
                  <w:rStyle w:val="Hyperlink"/>
                  <w:rFonts w:asciiTheme="minorBidi" w:hAnsiTheme="minorBidi" w:cstheme="minorBidi"/>
                  <w:w w:val="110"/>
                </w:rPr>
                <w:t xml:space="preserve"> </w:t>
              </w:r>
              <w:proofErr w:type="spellStart"/>
              <w:r w:rsidR="00C71811" w:rsidRPr="00DA7482">
                <w:rPr>
                  <w:rStyle w:val="Hyperlink"/>
                  <w:rFonts w:asciiTheme="minorBidi" w:hAnsiTheme="minorBidi" w:cstheme="minorBidi"/>
                  <w:w w:val="110"/>
                </w:rPr>
                <w:t>melalui</w:t>
              </w:r>
              <w:proofErr w:type="spellEnd"/>
              <w:r w:rsidR="00C71811" w:rsidRPr="00DA7482">
                <w:rPr>
                  <w:rStyle w:val="Hyperlink"/>
                  <w:rFonts w:asciiTheme="minorBidi" w:hAnsiTheme="minorBidi" w:cstheme="minorBidi"/>
                  <w:w w:val="110"/>
                </w:rPr>
                <w:t xml:space="preserve"> </w:t>
              </w:r>
              <w:proofErr w:type="spellStart"/>
              <w:r w:rsidR="00C71811" w:rsidRPr="00DA7482">
                <w:rPr>
                  <w:rStyle w:val="Hyperlink"/>
                  <w:rFonts w:asciiTheme="minorBidi" w:hAnsiTheme="minorBidi" w:cstheme="minorBidi"/>
                  <w:w w:val="110"/>
                </w:rPr>
                <w:t>jurnal</w:t>
              </w:r>
              <w:proofErr w:type="spellEnd"/>
              <w:r w:rsidR="00C71811" w:rsidRPr="00DA7482">
                <w:rPr>
                  <w:rStyle w:val="Hyperlink"/>
                  <w:rFonts w:asciiTheme="minorBidi" w:hAnsiTheme="minorBidi" w:cstheme="minorBidi"/>
                  <w:w w:val="110"/>
                </w:rPr>
                <w:t xml:space="preserve"> online</w:t>
              </w:r>
            </w:hyperlink>
            <w:r w:rsidR="00C71811" w:rsidRPr="00DA7482">
              <w:rPr>
                <w:rFonts w:asciiTheme="minorBidi" w:hAnsiTheme="minorBidi" w:cstheme="minorBidi"/>
                <w:w w:val="110"/>
              </w:rPr>
              <w:t xml:space="preserve">. </w:t>
            </w:r>
          </w:p>
        </w:tc>
        <w:tc>
          <w:tcPr>
            <w:tcW w:w="3289" w:type="dxa"/>
          </w:tcPr>
          <w:p w14:paraId="416DF9F8" w14:textId="77777777" w:rsidR="00C71811" w:rsidRPr="00DA7482" w:rsidRDefault="00C71811" w:rsidP="00554EBF">
            <w:pPr>
              <w:pStyle w:val="NoSpacing"/>
              <w:spacing w:line="276" w:lineRule="auto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DA7482">
              <w:rPr>
                <w:rFonts w:asciiTheme="minorBidi" w:hAnsiTheme="minorBidi" w:cstheme="minorBidi"/>
              </w:rPr>
              <w:lastRenderedPageBreak/>
              <w:t>Mekanisme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kontrol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terhadap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pelaksanaan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riset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dan </w:t>
            </w:r>
            <w:proofErr w:type="spellStart"/>
            <w:r w:rsidRPr="00DA7482">
              <w:rPr>
                <w:rFonts w:asciiTheme="minorBidi" w:hAnsiTheme="minorBidi" w:cstheme="minorBidi"/>
              </w:rPr>
              <w:t>publikasi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hasil-hasilnya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tetap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dilakukan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dengan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mengacu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pada</w:t>
            </w:r>
          </w:p>
          <w:p w14:paraId="331B8898" w14:textId="77777777" w:rsidR="00C71811" w:rsidRPr="00DA7482" w:rsidRDefault="004170A7" w:rsidP="00554EBF">
            <w:pPr>
              <w:spacing w:after="0" w:line="276" w:lineRule="auto"/>
              <w:jc w:val="both"/>
              <w:rPr>
                <w:rFonts w:asciiTheme="minorBidi" w:hAnsiTheme="minorBidi"/>
              </w:rPr>
            </w:pPr>
            <w:hyperlink r:id="rId26" w:history="1">
              <w:proofErr w:type="spellStart"/>
              <w:r w:rsidR="00C71811" w:rsidRPr="00DA7482">
                <w:rPr>
                  <w:rStyle w:val="Hyperlink"/>
                  <w:rFonts w:asciiTheme="minorBidi" w:hAnsiTheme="minorBidi"/>
                </w:rPr>
                <w:t>Peraturan</w:t>
              </w:r>
              <w:proofErr w:type="spellEnd"/>
              <w:r w:rsidR="00C71811" w:rsidRPr="00DA7482">
                <w:rPr>
                  <w:rStyle w:val="Hyperlink"/>
                  <w:rFonts w:asciiTheme="minorBidi" w:hAnsiTheme="minorBidi"/>
                </w:rPr>
                <w:t xml:space="preserve"> Men</w:t>
              </w:r>
              <w:r w:rsidR="00C71811" w:rsidRPr="00DA7482">
                <w:rPr>
                  <w:rStyle w:val="Hyperlink"/>
                  <w:rFonts w:asciiTheme="minorBidi" w:hAnsiTheme="minorBidi"/>
                </w:rPr>
                <w:t>t</w:t>
              </w:r>
              <w:r w:rsidR="00C71811" w:rsidRPr="00DA7482">
                <w:rPr>
                  <w:rStyle w:val="Hyperlink"/>
                  <w:rFonts w:asciiTheme="minorBidi" w:hAnsiTheme="minorBidi"/>
                </w:rPr>
                <w:t xml:space="preserve">eri </w:t>
              </w:r>
              <w:proofErr w:type="spellStart"/>
              <w:r w:rsidR="00C71811" w:rsidRPr="00DA7482">
                <w:rPr>
                  <w:rStyle w:val="Hyperlink"/>
                  <w:rFonts w:asciiTheme="minorBidi" w:hAnsiTheme="minorBidi"/>
                </w:rPr>
                <w:t>Riset</w:t>
              </w:r>
              <w:proofErr w:type="spellEnd"/>
              <w:r w:rsidR="00C71811" w:rsidRPr="00DA7482">
                <w:rPr>
                  <w:rStyle w:val="Hyperlink"/>
                  <w:rFonts w:asciiTheme="minorBidi" w:hAnsiTheme="minorBidi"/>
                </w:rPr>
                <w:t xml:space="preserve">, </w:t>
              </w:r>
              <w:proofErr w:type="spellStart"/>
              <w:r w:rsidR="00C71811" w:rsidRPr="00DA7482">
                <w:rPr>
                  <w:rStyle w:val="Hyperlink"/>
                  <w:rFonts w:asciiTheme="minorBidi" w:hAnsiTheme="minorBidi"/>
                </w:rPr>
                <w:t>Teknologi</w:t>
              </w:r>
              <w:proofErr w:type="spellEnd"/>
              <w:r w:rsidR="00C71811" w:rsidRPr="00DA7482">
                <w:rPr>
                  <w:rStyle w:val="Hyperlink"/>
                  <w:rFonts w:asciiTheme="minorBidi" w:hAnsiTheme="minorBidi"/>
                </w:rPr>
                <w:t>, dan Pendidikan Tinggi (</w:t>
              </w:r>
              <w:proofErr w:type="spellStart"/>
              <w:r w:rsidR="00C71811" w:rsidRPr="00DA7482">
                <w:rPr>
                  <w:rStyle w:val="Hyperlink"/>
                  <w:rFonts w:asciiTheme="minorBidi" w:hAnsiTheme="minorBidi"/>
                </w:rPr>
                <w:t>Permenristekdikti</w:t>
              </w:r>
              <w:proofErr w:type="spellEnd"/>
              <w:r w:rsidR="00C71811" w:rsidRPr="00DA7482">
                <w:rPr>
                  <w:rStyle w:val="Hyperlink"/>
                  <w:rFonts w:asciiTheme="minorBidi" w:hAnsiTheme="minorBidi"/>
                </w:rPr>
                <w:t xml:space="preserve">) </w:t>
              </w:r>
              <w:proofErr w:type="spellStart"/>
              <w:r w:rsidR="00C71811" w:rsidRPr="00DA7482">
                <w:rPr>
                  <w:rStyle w:val="Hyperlink"/>
                  <w:rFonts w:asciiTheme="minorBidi" w:hAnsiTheme="minorBidi"/>
                </w:rPr>
                <w:t>Nomor</w:t>
              </w:r>
              <w:proofErr w:type="spellEnd"/>
              <w:r w:rsidR="00C71811" w:rsidRPr="00DA7482">
                <w:rPr>
                  <w:rStyle w:val="Hyperlink"/>
                  <w:rFonts w:asciiTheme="minorBidi" w:hAnsiTheme="minorBidi"/>
                </w:rPr>
                <w:t xml:space="preserve"> 20 </w:t>
              </w:r>
              <w:proofErr w:type="spellStart"/>
              <w:r w:rsidR="00C71811" w:rsidRPr="00DA7482">
                <w:rPr>
                  <w:rStyle w:val="Hyperlink"/>
                  <w:rFonts w:asciiTheme="minorBidi" w:hAnsiTheme="minorBidi"/>
                </w:rPr>
                <w:t>Tahun</w:t>
              </w:r>
              <w:proofErr w:type="spellEnd"/>
              <w:r w:rsidR="00C71811" w:rsidRPr="00DA7482">
                <w:rPr>
                  <w:rStyle w:val="Hyperlink"/>
                  <w:rFonts w:asciiTheme="minorBidi" w:hAnsiTheme="minorBidi"/>
                </w:rPr>
                <w:t xml:space="preserve"> 2017</w:t>
              </w:r>
            </w:hyperlink>
            <w:r w:rsidR="00C71811" w:rsidRPr="00DA7482">
              <w:rPr>
                <w:rFonts w:asciiTheme="minorBidi" w:hAnsiTheme="minorBidi"/>
              </w:rPr>
              <w:t xml:space="preserve"> yang </w:t>
            </w:r>
            <w:proofErr w:type="spellStart"/>
            <w:r w:rsidR="00C71811" w:rsidRPr="00DA7482">
              <w:rPr>
                <w:rFonts w:asciiTheme="minorBidi" w:hAnsiTheme="minorBidi"/>
              </w:rPr>
              <w:t>mempersyaratkan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/>
              </w:rPr>
              <w:t>publikasi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/>
              </w:rPr>
              <w:t>ilmiah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 di </w:t>
            </w:r>
            <w:proofErr w:type="spellStart"/>
            <w:r w:rsidR="00C71811" w:rsidRPr="00DA7482">
              <w:rPr>
                <w:rFonts w:asciiTheme="minorBidi" w:hAnsiTheme="minorBidi"/>
              </w:rPr>
              <w:t>jurnal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/>
              </w:rPr>
              <w:t>terakreditasi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. </w:t>
            </w:r>
            <w:proofErr w:type="spellStart"/>
            <w:r w:rsidR="00C71811" w:rsidRPr="00DA7482">
              <w:rPr>
                <w:rFonts w:asciiTheme="minorBidi" w:hAnsiTheme="minorBidi"/>
              </w:rPr>
              <w:t>Akreditasi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/>
              </w:rPr>
              <w:t>jurnal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/>
              </w:rPr>
              <w:t>merupakan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/>
              </w:rPr>
              <w:t>wujud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/>
              </w:rPr>
              <w:t>pengakuan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/>
              </w:rPr>
              <w:t>resmi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/>
              </w:rPr>
              <w:t>atas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/>
              </w:rPr>
              <w:t>penjaminan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/>
              </w:rPr>
              <w:t>mutu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/>
              </w:rPr>
              <w:t>jurnal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/>
              </w:rPr>
              <w:t>ilmiah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/>
              </w:rPr>
              <w:lastRenderedPageBreak/>
              <w:t>melalui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/>
              </w:rPr>
              <w:t>kegiatan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/>
              </w:rPr>
              <w:t>penilaian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/>
              </w:rPr>
              <w:t>kewajaran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/>
              </w:rPr>
              <w:t>penyaringan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/>
              </w:rPr>
              <w:t>naskah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, </w:t>
            </w:r>
            <w:proofErr w:type="spellStart"/>
            <w:r w:rsidR="00C71811" w:rsidRPr="00DA7482">
              <w:rPr>
                <w:rFonts w:asciiTheme="minorBidi" w:hAnsiTheme="minorBidi"/>
              </w:rPr>
              <w:t>kelayakan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/>
              </w:rPr>
              <w:t>pengelolaan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, dan </w:t>
            </w:r>
            <w:proofErr w:type="spellStart"/>
            <w:r w:rsidR="00C71811" w:rsidRPr="00DA7482">
              <w:rPr>
                <w:rFonts w:asciiTheme="minorBidi" w:hAnsiTheme="minorBidi"/>
              </w:rPr>
              <w:t>ketepatan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/>
              </w:rPr>
              <w:t>waktu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/>
              </w:rPr>
              <w:t>terbitnya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/>
              </w:rPr>
              <w:t>jurnal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/>
              </w:rPr>
              <w:t>tersebut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. </w:t>
            </w:r>
            <w:proofErr w:type="spellStart"/>
            <w:r w:rsidR="00C71811" w:rsidRPr="00DA7482">
              <w:rPr>
                <w:rFonts w:asciiTheme="minorBidi" w:hAnsiTheme="minorBidi"/>
              </w:rPr>
              <w:t>Menanggapi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/>
              </w:rPr>
              <w:t>aturan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/>
              </w:rPr>
              <w:t>tersebut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, UIN Raden Fatah Palembang </w:t>
            </w:r>
            <w:proofErr w:type="spellStart"/>
            <w:r w:rsidR="00C71811" w:rsidRPr="00DA7482">
              <w:rPr>
                <w:rFonts w:asciiTheme="minorBidi" w:hAnsiTheme="minorBidi"/>
              </w:rPr>
              <w:t>melalui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 </w:t>
            </w:r>
            <w:hyperlink r:id="rId27" w:history="1">
              <w:proofErr w:type="spellStart"/>
              <w:r w:rsidR="00C71811" w:rsidRPr="00DA7482">
                <w:rPr>
                  <w:rStyle w:val="Hyperlink"/>
                  <w:rFonts w:asciiTheme="minorBidi" w:hAnsiTheme="minorBidi"/>
                </w:rPr>
                <w:t>Rumah</w:t>
              </w:r>
              <w:proofErr w:type="spellEnd"/>
              <w:r w:rsidR="00C71811" w:rsidRPr="00DA7482">
                <w:rPr>
                  <w:rStyle w:val="Hyperlink"/>
                  <w:rFonts w:asciiTheme="minorBidi" w:hAnsiTheme="minorBidi"/>
                </w:rPr>
                <w:t xml:space="preserve"> </w:t>
              </w:r>
              <w:proofErr w:type="spellStart"/>
              <w:r w:rsidR="00C71811" w:rsidRPr="00DA7482">
                <w:rPr>
                  <w:rStyle w:val="Hyperlink"/>
                  <w:rFonts w:asciiTheme="minorBidi" w:hAnsiTheme="minorBidi"/>
                </w:rPr>
                <w:t>Jur</w:t>
              </w:r>
              <w:r w:rsidR="00C71811" w:rsidRPr="00DA7482">
                <w:rPr>
                  <w:rStyle w:val="Hyperlink"/>
                  <w:rFonts w:asciiTheme="minorBidi" w:hAnsiTheme="minorBidi"/>
                </w:rPr>
                <w:t>n</w:t>
              </w:r>
              <w:r w:rsidR="00C71811" w:rsidRPr="00DA7482">
                <w:rPr>
                  <w:rStyle w:val="Hyperlink"/>
                  <w:rFonts w:asciiTheme="minorBidi" w:hAnsiTheme="minorBidi"/>
                </w:rPr>
                <w:t>al</w:t>
              </w:r>
              <w:proofErr w:type="spellEnd"/>
            </w:hyperlink>
            <w:r w:rsidR="00C71811" w:rsidRPr="00DA7482">
              <w:rPr>
                <w:rFonts w:asciiTheme="minorBidi" w:hAnsiTheme="minorBidi"/>
              </w:rPr>
              <w:t xml:space="preserve"> Lembaga </w:t>
            </w:r>
            <w:proofErr w:type="spellStart"/>
            <w:r w:rsidR="00C71811" w:rsidRPr="00DA7482">
              <w:rPr>
                <w:rFonts w:asciiTheme="minorBidi" w:hAnsiTheme="minorBidi"/>
              </w:rPr>
              <w:t>Penelitian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 dan </w:t>
            </w:r>
            <w:proofErr w:type="spellStart"/>
            <w:r w:rsidR="00C71811" w:rsidRPr="00DA7482">
              <w:rPr>
                <w:rFonts w:asciiTheme="minorBidi" w:hAnsiTheme="minorBidi"/>
              </w:rPr>
              <w:t>Pengabdian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/>
              </w:rPr>
              <w:t>kepada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 Masyarakat (LP2M) </w:t>
            </w:r>
            <w:proofErr w:type="spellStart"/>
            <w:r w:rsidR="00C71811" w:rsidRPr="00DA7482">
              <w:rPr>
                <w:rFonts w:asciiTheme="minorBidi" w:hAnsiTheme="minorBidi"/>
              </w:rPr>
              <w:t>berupaya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/>
              </w:rPr>
              <w:t>memfasilitasi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/>
              </w:rPr>
              <w:t>kebutuhan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 para </w:t>
            </w:r>
            <w:proofErr w:type="spellStart"/>
            <w:r w:rsidR="00C71811" w:rsidRPr="00DA7482">
              <w:rPr>
                <w:rFonts w:asciiTheme="minorBidi" w:hAnsiTheme="minorBidi"/>
              </w:rPr>
              <w:t>dosen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/>
              </w:rPr>
              <w:t>atau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/>
              </w:rPr>
              <w:t>sivitas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/>
              </w:rPr>
              <w:t>akademika</w:t>
            </w:r>
            <w:proofErr w:type="spellEnd"/>
            <w:r w:rsidR="00C71811" w:rsidRPr="00DA7482">
              <w:rPr>
                <w:rFonts w:asciiTheme="minorBidi" w:hAnsiTheme="minorBidi"/>
              </w:rPr>
              <w:t xml:space="preserve">. </w:t>
            </w:r>
          </w:p>
        </w:tc>
      </w:tr>
      <w:tr w:rsidR="00C71811" w:rsidRPr="00DA7482" w14:paraId="6A2CB089" w14:textId="77777777" w:rsidTr="00C71811">
        <w:tc>
          <w:tcPr>
            <w:tcW w:w="567" w:type="dxa"/>
          </w:tcPr>
          <w:p w14:paraId="2B7C66AD" w14:textId="77777777" w:rsidR="00C71811" w:rsidRPr="00DA7482" w:rsidRDefault="00C71811" w:rsidP="00C71811">
            <w:pPr>
              <w:spacing w:after="0" w:line="276" w:lineRule="auto"/>
              <w:jc w:val="center"/>
              <w:rPr>
                <w:rFonts w:asciiTheme="minorBidi" w:hAnsiTheme="minorBidi"/>
              </w:rPr>
            </w:pPr>
            <w:r w:rsidRPr="00DA7482">
              <w:rPr>
                <w:rFonts w:asciiTheme="minorBidi" w:hAnsiTheme="minorBidi"/>
              </w:rPr>
              <w:lastRenderedPageBreak/>
              <w:t>3</w:t>
            </w:r>
          </w:p>
        </w:tc>
        <w:tc>
          <w:tcPr>
            <w:tcW w:w="2098" w:type="dxa"/>
          </w:tcPr>
          <w:p w14:paraId="5E7BCAA5" w14:textId="77777777" w:rsidR="00C71811" w:rsidRPr="00DA7482" w:rsidRDefault="00C71811" w:rsidP="00554EBF">
            <w:pPr>
              <w:spacing w:after="0" w:line="276" w:lineRule="auto"/>
              <w:jc w:val="both"/>
              <w:rPr>
                <w:rFonts w:asciiTheme="minorBidi" w:hAnsiTheme="minorBidi"/>
              </w:rPr>
            </w:pPr>
            <w:proofErr w:type="spellStart"/>
            <w:r w:rsidRPr="00DA7482">
              <w:rPr>
                <w:rFonts w:asciiTheme="minorBidi" w:hAnsiTheme="minorBidi"/>
              </w:rPr>
              <w:t>Rektor</w:t>
            </w:r>
            <w:proofErr w:type="spellEnd"/>
            <w:r w:rsidRPr="00DA7482">
              <w:rPr>
                <w:rFonts w:asciiTheme="minorBidi" w:hAnsiTheme="minorBidi"/>
              </w:rPr>
              <w:t xml:space="preserve"> UIN Raden Fatah </w:t>
            </w:r>
            <w:proofErr w:type="spellStart"/>
            <w:r w:rsidRPr="00DA7482">
              <w:rPr>
                <w:rFonts w:asciiTheme="minorBidi" w:hAnsiTheme="minorBidi"/>
              </w:rPr>
              <w:t>menetapkan</w:t>
            </w:r>
            <w:proofErr w:type="spellEnd"/>
            <w:r w:rsidRPr="00DA7482">
              <w:rPr>
                <w:rFonts w:asciiTheme="minorBidi" w:hAnsiTheme="minorBidi"/>
              </w:rPr>
              <w:t xml:space="preserve"> UIN </w:t>
            </w:r>
            <w:proofErr w:type="spellStart"/>
            <w:r w:rsidRPr="00DA7482">
              <w:rPr>
                <w:rFonts w:asciiTheme="minorBidi" w:hAnsiTheme="minorBidi"/>
              </w:rPr>
              <w:t>wajib</w:t>
            </w:r>
            <w:proofErr w:type="spellEnd"/>
            <w:r w:rsidRPr="00DA7482">
              <w:rPr>
                <w:rFonts w:asciiTheme="minorBidi" w:hAnsiTheme="minorBidi"/>
              </w:rPr>
              <w:t xml:space="preserve">  </w:t>
            </w:r>
            <w:proofErr w:type="spellStart"/>
            <w:r w:rsidRPr="00DA7482">
              <w:rPr>
                <w:rFonts w:asciiTheme="minorBidi" w:hAnsiTheme="minorBidi"/>
              </w:rPr>
              <w:t>memiliki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bukti</w:t>
            </w:r>
            <w:proofErr w:type="spellEnd"/>
            <w:r w:rsidRPr="00DA7482">
              <w:rPr>
                <w:rFonts w:asciiTheme="minorBidi" w:hAnsiTheme="minorBidi"/>
              </w:rPr>
              <w:t xml:space="preserve"> yang </w:t>
            </w:r>
            <w:proofErr w:type="spellStart"/>
            <w:r w:rsidRPr="00DA7482">
              <w:rPr>
                <w:rFonts w:asciiTheme="minorBidi" w:hAnsiTheme="minorBidi"/>
              </w:rPr>
              <w:t>shahih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tentang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pelaksanaan</w:t>
            </w:r>
            <w:proofErr w:type="spellEnd"/>
            <w:r w:rsidRPr="00DA7482">
              <w:rPr>
                <w:rFonts w:asciiTheme="minorBidi" w:hAnsiTheme="minorBidi"/>
              </w:rPr>
              <w:t xml:space="preserve"> proses </w:t>
            </w:r>
            <w:proofErr w:type="spellStart"/>
            <w:r w:rsidRPr="00DA7482">
              <w:rPr>
                <w:rFonts w:asciiTheme="minorBidi" w:hAnsiTheme="minorBidi"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 yang </w:t>
            </w:r>
            <w:proofErr w:type="spellStart"/>
            <w:r w:rsidRPr="00DA7482">
              <w:rPr>
                <w:rFonts w:asciiTheme="minorBidi" w:hAnsiTheme="minorBidi"/>
              </w:rPr>
              <w:t>mencakup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aspek</w:t>
            </w:r>
            <w:proofErr w:type="spellEnd"/>
            <w:r w:rsidRPr="00DA7482">
              <w:rPr>
                <w:rFonts w:asciiTheme="minorBidi" w:hAnsiTheme="minorBidi"/>
              </w:rPr>
              <w:t xml:space="preserve">: </w:t>
            </w:r>
            <w:proofErr w:type="spellStart"/>
            <w:r w:rsidRPr="00DA7482">
              <w:rPr>
                <w:rFonts w:asciiTheme="minorBidi" w:hAnsiTheme="minorBidi"/>
              </w:rPr>
              <w:t>tatacara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lastRenderedPageBreak/>
              <w:t>penilaian</w:t>
            </w:r>
            <w:proofErr w:type="spellEnd"/>
            <w:r w:rsidRPr="00DA7482">
              <w:rPr>
                <w:rFonts w:asciiTheme="minorBidi" w:hAnsiTheme="minorBidi"/>
              </w:rPr>
              <w:t xml:space="preserve"> dan review, </w:t>
            </w:r>
            <w:proofErr w:type="spellStart"/>
            <w:r w:rsidRPr="00DA7482">
              <w:rPr>
                <w:rFonts w:asciiTheme="minorBidi" w:hAnsiTheme="minorBidi"/>
              </w:rPr>
              <w:t>legalitas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pengangkatan</w:t>
            </w:r>
            <w:proofErr w:type="spellEnd"/>
            <w:r w:rsidRPr="00DA7482">
              <w:rPr>
                <w:rFonts w:asciiTheme="minorBidi" w:hAnsiTheme="minorBidi"/>
              </w:rPr>
              <w:t xml:space="preserve"> reviewer, </w:t>
            </w:r>
            <w:proofErr w:type="spellStart"/>
            <w:r w:rsidRPr="00DA7482">
              <w:rPr>
                <w:rFonts w:asciiTheme="minorBidi" w:hAnsiTheme="minorBidi"/>
              </w:rPr>
              <w:t>hasil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penilaian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usul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, </w:t>
            </w:r>
            <w:proofErr w:type="spellStart"/>
            <w:r w:rsidRPr="00DA7482">
              <w:rPr>
                <w:rFonts w:asciiTheme="minorBidi" w:hAnsiTheme="minorBidi"/>
              </w:rPr>
              <w:t>legalitas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penugasan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peneliti</w:t>
            </w:r>
            <w:proofErr w:type="spellEnd"/>
            <w:r w:rsidRPr="00DA7482">
              <w:rPr>
                <w:rFonts w:asciiTheme="minorBidi" w:hAnsiTheme="minorBidi"/>
              </w:rPr>
              <w:t xml:space="preserve">/ </w:t>
            </w:r>
            <w:proofErr w:type="spellStart"/>
            <w:r w:rsidRPr="00DA7482">
              <w:rPr>
                <w:rFonts w:asciiTheme="minorBidi" w:hAnsiTheme="minorBidi"/>
              </w:rPr>
              <w:t>kerjasama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peneliti</w:t>
            </w:r>
            <w:proofErr w:type="spellEnd"/>
            <w:r w:rsidRPr="00DA7482">
              <w:rPr>
                <w:rFonts w:asciiTheme="minorBidi" w:hAnsiTheme="minorBidi"/>
              </w:rPr>
              <w:t xml:space="preserve">, </w:t>
            </w:r>
            <w:proofErr w:type="spellStart"/>
            <w:r w:rsidRPr="00DA7482">
              <w:rPr>
                <w:rFonts w:asciiTheme="minorBidi" w:hAnsiTheme="minorBidi"/>
              </w:rPr>
              <w:t>berita</w:t>
            </w:r>
            <w:proofErr w:type="spellEnd"/>
            <w:r w:rsidRPr="00DA7482">
              <w:rPr>
                <w:rFonts w:asciiTheme="minorBidi" w:hAnsiTheme="minorBidi"/>
              </w:rPr>
              <w:t xml:space="preserve"> acara </w:t>
            </w:r>
            <w:proofErr w:type="spellStart"/>
            <w:r w:rsidRPr="00DA7482">
              <w:rPr>
                <w:rFonts w:asciiTheme="minorBidi" w:hAnsiTheme="minorBidi"/>
              </w:rPr>
              <w:t>hasil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monev</w:t>
            </w:r>
            <w:proofErr w:type="spellEnd"/>
            <w:r w:rsidRPr="00DA7482">
              <w:rPr>
                <w:rFonts w:asciiTheme="minorBidi" w:hAnsiTheme="minorBidi"/>
              </w:rPr>
              <w:t xml:space="preserve">, </w:t>
            </w:r>
            <w:proofErr w:type="spellStart"/>
            <w:r w:rsidRPr="00DA7482">
              <w:rPr>
                <w:rFonts w:asciiTheme="minorBidi" w:hAnsiTheme="minorBidi"/>
              </w:rPr>
              <w:t>dokumen</w:t>
            </w:r>
            <w:proofErr w:type="spellEnd"/>
            <w:r w:rsidRPr="00DA7482">
              <w:rPr>
                <w:rFonts w:asciiTheme="minorBidi" w:hAnsiTheme="minorBidi"/>
              </w:rPr>
              <w:t xml:space="preserve"> output </w:t>
            </w:r>
            <w:proofErr w:type="spellStart"/>
            <w:r w:rsidRPr="00DA7482">
              <w:rPr>
                <w:rFonts w:asciiTheme="minorBidi" w:hAnsiTheme="minorBidi"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secara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berkala</w:t>
            </w:r>
            <w:proofErr w:type="spellEnd"/>
            <w:r w:rsidRPr="00DA7482">
              <w:rPr>
                <w:rFonts w:asciiTheme="minorBidi" w:hAnsiTheme="minorBidi"/>
              </w:rPr>
              <w:t xml:space="preserve"> dan </w:t>
            </w:r>
            <w:proofErr w:type="spellStart"/>
            <w:r w:rsidRPr="00DA7482">
              <w:rPr>
                <w:rFonts w:asciiTheme="minorBidi" w:hAnsiTheme="minorBidi"/>
              </w:rPr>
              <w:t>ditindaklanjuti</w:t>
            </w:r>
            <w:proofErr w:type="spellEnd"/>
          </w:p>
          <w:p w14:paraId="4E1A06F0" w14:textId="77777777" w:rsidR="00C71811" w:rsidRPr="00DA7482" w:rsidRDefault="00C71811" w:rsidP="00554EBF">
            <w:pPr>
              <w:spacing w:after="0" w:line="276" w:lineRule="auto"/>
              <w:jc w:val="both"/>
              <w:rPr>
                <w:rFonts w:asciiTheme="minorBidi" w:hAnsiTheme="minorBidi"/>
              </w:rPr>
            </w:pPr>
          </w:p>
        </w:tc>
        <w:tc>
          <w:tcPr>
            <w:tcW w:w="4394" w:type="dxa"/>
          </w:tcPr>
          <w:p w14:paraId="57890DB6" w14:textId="77777777" w:rsidR="00C71811" w:rsidRPr="00DA7482" w:rsidRDefault="00C71811" w:rsidP="00554EBF">
            <w:pPr>
              <w:pStyle w:val="BodyText"/>
              <w:tabs>
                <w:tab w:val="left" w:pos="9912"/>
              </w:tabs>
              <w:spacing w:line="276" w:lineRule="auto"/>
              <w:ind w:right="-11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DA7482">
              <w:rPr>
                <w:rFonts w:asciiTheme="minorBidi" w:hAnsiTheme="minorBidi" w:cstheme="minorBidi"/>
              </w:rPr>
              <w:lastRenderedPageBreak/>
              <w:t>Perlaksanaan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kebijakan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penelitian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dilakukan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dalam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berbagai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kegiatan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sesuai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rencana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strategis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penelitian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yang </w:t>
            </w:r>
            <w:proofErr w:type="spellStart"/>
            <w:r w:rsidRPr="00DA7482">
              <w:rPr>
                <w:rFonts w:asciiTheme="minorBidi" w:hAnsiTheme="minorBidi" w:cstheme="minorBidi"/>
              </w:rPr>
              <w:t>telah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ditetapkan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. Adapun </w:t>
            </w:r>
            <w:proofErr w:type="spellStart"/>
            <w:r w:rsidRPr="00DA7482">
              <w:rPr>
                <w:rFonts w:asciiTheme="minorBidi" w:hAnsiTheme="minorBidi" w:cstheme="minorBidi"/>
              </w:rPr>
              <w:t>kegiatan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pelaksanaan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penelitian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ini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sebagai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berikut</w:t>
            </w:r>
            <w:proofErr w:type="spellEnd"/>
            <w:r w:rsidRPr="00DA7482">
              <w:rPr>
                <w:rFonts w:asciiTheme="minorBidi" w:hAnsiTheme="minorBidi" w:cstheme="minorBidi"/>
              </w:rPr>
              <w:t>:</w:t>
            </w:r>
          </w:p>
          <w:p w14:paraId="3FDFE7DE" w14:textId="77777777" w:rsidR="00C71811" w:rsidRPr="00DA7482" w:rsidRDefault="00C71811" w:rsidP="00C71811">
            <w:pPr>
              <w:pStyle w:val="BodyText"/>
              <w:numPr>
                <w:ilvl w:val="0"/>
                <w:numId w:val="1"/>
              </w:numPr>
              <w:autoSpaceDE/>
              <w:autoSpaceDN/>
              <w:spacing w:line="276" w:lineRule="auto"/>
              <w:ind w:right="-11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DA7482">
              <w:rPr>
                <w:rFonts w:asciiTheme="minorBidi" w:hAnsiTheme="minorBidi" w:cstheme="minorBidi"/>
              </w:rPr>
              <w:t>Melaksanakan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kegiatan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penelitian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Tahun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Anggaran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2017 </w:t>
            </w:r>
            <w:proofErr w:type="spellStart"/>
            <w:r w:rsidRPr="00DA7482">
              <w:rPr>
                <w:rFonts w:asciiTheme="minorBidi" w:hAnsiTheme="minorBidi" w:cstheme="minorBidi"/>
              </w:rPr>
              <w:t>dengan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hyperlink r:id="rId28" w:history="1">
              <w:r w:rsidRPr="00DA7482">
                <w:rPr>
                  <w:rStyle w:val="Hyperlink"/>
                  <w:rFonts w:asciiTheme="minorBidi" w:hAnsiTheme="minorBidi" w:cstheme="minorBidi"/>
                </w:rPr>
                <w:t xml:space="preserve">SK </w:t>
              </w:r>
              <w:proofErr w:type="spellStart"/>
              <w:r w:rsidRPr="00DA7482">
                <w:rPr>
                  <w:rStyle w:val="Hyperlink"/>
                  <w:rFonts w:asciiTheme="minorBidi" w:hAnsiTheme="minorBidi" w:cstheme="minorBidi"/>
                </w:rPr>
                <w:t>Rektor</w:t>
              </w:r>
              <w:proofErr w:type="spellEnd"/>
              <w:r w:rsidRPr="00DA7482">
                <w:rPr>
                  <w:rStyle w:val="Hyperlink"/>
                  <w:rFonts w:asciiTheme="minorBidi" w:hAnsiTheme="minorBidi" w:cs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 w:cstheme="minorBidi"/>
                </w:rPr>
                <w:t>menetapkan</w:t>
              </w:r>
              <w:proofErr w:type="spellEnd"/>
              <w:r w:rsidRPr="00DA7482">
                <w:rPr>
                  <w:rStyle w:val="Hyperlink"/>
                  <w:rFonts w:asciiTheme="minorBidi" w:hAnsiTheme="minorBidi" w:cstheme="minorBidi"/>
                </w:rPr>
                <w:t xml:space="preserve"> 172 </w:t>
              </w:r>
              <w:proofErr w:type="spellStart"/>
              <w:r w:rsidRPr="00DA7482">
                <w:rPr>
                  <w:rStyle w:val="Hyperlink"/>
                  <w:rFonts w:asciiTheme="minorBidi" w:hAnsiTheme="minorBidi" w:cstheme="minorBidi"/>
                </w:rPr>
                <w:t>Jud</w:t>
              </w:r>
              <w:r w:rsidRPr="00DA7482">
                <w:rPr>
                  <w:rStyle w:val="Hyperlink"/>
                  <w:rFonts w:asciiTheme="minorBidi" w:hAnsiTheme="minorBidi" w:cstheme="minorBidi"/>
                </w:rPr>
                <w:t>u</w:t>
              </w:r>
              <w:r w:rsidRPr="00DA7482">
                <w:rPr>
                  <w:rStyle w:val="Hyperlink"/>
                  <w:rFonts w:asciiTheme="minorBidi" w:hAnsiTheme="minorBidi" w:cstheme="minorBidi"/>
                </w:rPr>
                <w:t>l</w:t>
              </w:r>
              <w:proofErr w:type="spellEnd"/>
              <w:r w:rsidRPr="00DA7482">
                <w:rPr>
                  <w:rStyle w:val="Hyperlink"/>
                  <w:rFonts w:asciiTheme="minorBidi" w:hAnsiTheme="minorBidi" w:cs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 w:cstheme="minorBidi"/>
                </w:rPr>
                <w:t>penelitian</w:t>
              </w:r>
              <w:proofErr w:type="spellEnd"/>
            </w:hyperlink>
            <w:r w:rsidRPr="00DA7482">
              <w:rPr>
                <w:rFonts w:asciiTheme="minorBidi" w:hAnsiTheme="minorBidi" w:cstheme="minorBidi"/>
              </w:rPr>
              <w:t xml:space="preserve"> di UIN Raden Fatah </w:t>
            </w:r>
            <w:proofErr w:type="spellStart"/>
            <w:r w:rsidRPr="00DA7482">
              <w:rPr>
                <w:rFonts w:asciiTheme="minorBidi" w:hAnsiTheme="minorBidi" w:cstheme="minorBidi"/>
              </w:rPr>
              <w:t>untuk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lastRenderedPageBreak/>
              <w:t>dibiayai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melalui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anggaran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BOPTN 2017 </w:t>
            </w:r>
            <w:proofErr w:type="spellStart"/>
            <w:r w:rsidRPr="00DA7482">
              <w:rPr>
                <w:rFonts w:asciiTheme="minorBidi" w:hAnsiTheme="minorBidi" w:cstheme="minorBidi"/>
              </w:rPr>
              <w:t>sebanyak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98 </w:t>
            </w:r>
            <w:proofErr w:type="spellStart"/>
            <w:r w:rsidRPr="00DA7482">
              <w:rPr>
                <w:rFonts w:asciiTheme="minorBidi" w:hAnsiTheme="minorBidi" w:cstheme="minorBidi"/>
              </w:rPr>
              <w:t>Judul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dan 74 </w:t>
            </w:r>
            <w:proofErr w:type="spellStart"/>
            <w:r w:rsidRPr="00DA7482">
              <w:rPr>
                <w:rFonts w:asciiTheme="minorBidi" w:hAnsiTheme="minorBidi" w:cstheme="minorBidi"/>
              </w:rPr>
              <w:t>Judul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Penelitian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bersumber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dari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anggaran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IsDB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(Islamic Development Bank) </w:t>
            </w:r>
            <w:proofErr w:type="spellStart"/>
            <w:r w:rsidRPr="00DA7482">
              <w:rPr>
                <w:rFonts w:asciiTheme="minorBidi" w:hAnsiTheme="minorBidi" w:cstheme="minorBidi"/>
              </w:rPr>
              <w:t>melalui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Project Implementing Unit (PIU) UIN Raden Fatah. </w:t>
            </w:r>
          </w:p>
          <w:p w14:paraId="0BCF06F2" w14:textId="77777777" w:rsidR="00C71811" w:rsidRPr="00DA7482" w:rsidRDefault="00C71811" w:rsidP="00C71811">
            <w:pPr>
              <w:pStyle w:val="BodyText"/>
              <w:numPr>
                <w:ilvl w:val="0"/>
                <w:numId w:val="1"/>
              </w:numPr>
              <w:autoSpaceDE/>
              <w:autoSpaceDN/>
              <w:spacing w:line="276" w:lineRule="auto"/>
              <w:ind w:right="-11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DA7482">
              <w:rPr>
                <w:rFonts w:asciiTheme="minorBidi" w:hAnsiTheme="minorBidi" w:cstheme="minorBidi"/>
              </w:rPr>
              <w:t>Melaksanakan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kegiatan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penelitian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Tahun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Anggaran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2018 </w:t>
            </w:r>
            <w:proofErr w:type="spellStart"/>
            <w:r w:rsidRPr="00DA7482">
              <w:rPr>
                <w:rFonts w:asciiTheme="minorBidi" w:hAnsiTheme="minorBidi" w:cstheme="minorBidi"/>
              </w:rPr>
              <w:t>dengan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hyperlink r:id="rId29" w:history="1">
              <w:r w:rsidRPr="00DA7482">
                <w:rPr>
                  <w:rStyle w:val="Hyperlink"/>
                  <w:rFonts w:asciiTheme="minorBidi" w:hAnsiTheme="minorBidi" w:cstheme="minorBidi"/>
                </w:rPr>
                <w:t xml:space="preserve">SK </w:t>
              </w:r>
              <w:proofErr w:type="spellStart"/>
              <w:r w:rsidRPr="00DA7482">
                <w:rPr>
                  <w:rStyle w:val="Hyperlink"/>
                  <w:rFonts w:asciiTheme="minorBidi" w:hAnsiTheme="minorBidi" w:cstheme="minorBidi"/>
                </w:rPr>
                <w:t>Rektor</w:t>
              </w:r>
              <w:proofErr w:type="spellEnd"/>
              <w:r w:rsidRPr="00DA7482">
                <w:rPr>
                  <w:rStyle w:val="Hyperlink"/>
                  <w:rFonts w:asciiTheme="minorBidi" w:hAnsiTheme="minorBidi" w:cs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 w:cstheme="minorBidi"/>
                </w:rPr>
                <w:t>menetapkan</w:t>
              </w:r>
              <w:proofErr w:type="spellEnd"/>
              <w:r w:rsidRPr="00DA7482">
                <w:rPr>
                  <w:rStyle w:val="Hyperlink"/>
                  <w:rFonts w:asciiTheme="minorBidi" w:hAnsiTheme="minorBidi" w:cs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 w:cstheme="minorBidi"/>
                </w:rPr>
                <w:t>seba</w:t>
              </w:r>
              <w:r w:rsidRPr="00DA7482">
                <w:rPr>
                  <w:rStyle w:val="Hyperlink"/>
                  <w:rFonts w:asciiTheme="minorBidi" w:hAnsiTheme="minorBidi" w:cstheme="minorBidi"/>
                </w:rPr>
                <w:t>n</w:t>
              </w:r>
              <w:r w:rsidRPr="00DA7482">
                <w:rPr>
                  <w:rStyle w:val="Hyperlink"/>
                  <w:rFonts w:asciiTheme="minorBidi" w:hAnsiTheme="minorBidi" w:cstheme="minorBidi"/>
                </w:rPr>
                <w:t>yak</w:t>
              </w:r>
              <w:proofErr w:type="spellEnd"/>
              <w:r w:rsidRPr="00DA7482">
                <w:rPr>
                  <w:rStyle w:val="Hyperlink"/>
                  <w:rFonts w:asciiTheme="minorBidi" w:hAnsiTheme="minorBidi" w:cstheme="minorBidi"/>
                </w:rPr>
                <w:t xml:space="preserve"> 156 </w:t>
              </w:r>
              <w:proofErr w:type="spellStart"/>
              <w:r w:rsidRPr="00DA7482">
                <w:rPr>
                  <w:rStyle w:val="Hyperlink"/>
                  <w:rFonts w:asciiTheme="minorBidi" w:hAnsiTheme="minorBidi" w:cstheme="minorBidi"/>
                </w:rPr>
                <w:t>Judul</w:t>
              </w:r>
              <w:proofErr w:type="spellEnd"/>
              <w:r w:rsidRPr="00DA7482">
                <w:rPr>
                  <w:rStyle w:val="Hyperlink"/>
                  <w:rFonts w:asciiTheme="minorBidi" w:hAnsiTheme="minorBidi" w:cs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 w:cstheme="minorBidi"/>
                </w:rPr>
                <w:t>Penelitian</w:t>
              </w:r>
              <w:proofErr w:type="spellEnd"/>
            </w:hyperlink>
            <w:r w:rsidRPr="00DA7482">
              <w:rPr>
                <w:rFonts w:asciiTheme="minorBidi" w:hAnsiTheme="minorBidi" w:cstheme="minorBidi"/>
              </w:rPr>
              <w:t xml:space="preserve"> di UIN Raden Fatah </w:t>
            </w:r>
            <w:proofErr w:type="spellStart"/>
            <w:r w:rsidRPr="00DA7482">
              <w:rPr>
                <w:rFonts w:asciiTheme="minorBidi" w:hAnsiTheme="minorBidi" w:cstheme="minorBidi"/>
              </w:rPr>
              <w:t>sebanyak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83 </w:t>
            </w:r>
            <w:proofErr w:type="spellStart"/>
            <w:r w:rsidRPr="00DA7482">
              <w:rPr>
                <w:rFonts w:asciiTheme="minorBidi" w:hAnsiTheme="minorBidi" w:cstheme="minorBidi"/>
              </w:rPr>
              <w:t>judul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dibiayai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melalui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anggaran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BOPTN 2018 dan 73 </w:t>
            </w:r>
            <w:proofErr w:type="spellStart"/>
            <w:r w:rsidRPr="00DA7482">
              <w:rPr>
                <w:rFonts w:asciiTheme="minorBidi" w:hAnsiTheme="minorBidi" w:cstheme="minorBidi"/>
              </w:rPr>
              <w:t>Judul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Anggaran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IsDB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(Islamic Development Bank) </w:t>
            </w:r>
            <w:proofErr w:type="spellStart"/>
            <w:r w:rsidRPr="00DA7482">
              <w:rPr>
                <w:rFonts w:asciiTheme="minorBidi" w:hAnsiTheme="minorBidi" w:cstheme="minorBidi"/>
              </w:rPr>
              <w:t>melalui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Project Implementing Unit (PIU) UIN Raden Fatah. </w:t>
            </w:r>
          </w:p>
          <w:p w14:paraId="204A167B" w14:textId="77777777" w:rsidR="00C71811" w:rsidRPr="00DA7482" w:rsidRDefault="00C71811" w:rsidP="00C71811">
            <w:pPr>
              <w:pStyle w:val="BodyText"/>
              <w:numPr>
                <w:ilvl w:val="0"/>
                <w:numId w:val="1"/>
              </w:numPr>
              <w:autoSpaceDE/>
              <w:autoSpaceDN/>
              <w:spacing w:line="276" w:lineRule="auto"/>
              <w:ind w:right="-11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DA7482">
              <w:rPr>
                <w:rFonts w:asciiTheme="minorBidi" w:hAnsiTheme="minorBidi" w:cstheme="minorBidi"/>
              </w:rPr>
              <w:t>Melaksanakan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kegiatan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penelitian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Tahun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Anggaran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2019 </w:t>
            </w:r>
            <w:proofErr w:type="spellStart"/>
            <w:r w:rsidRPr="00DA7482">
              <w:rPr>
                <w:rFonts w:asciiTheme="minorBidi" w:hAnsiTheme="minorBidi" w:cstheme="minorBidi"/>
              </w:rPr>
              <w:t>dengan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hyperlink r:id="rId30" w:history="1">
              <w:r w:rsidRPr="00DA7482">
                <w:rPr>
                  <w:rStyle w:val="Hyperlink"/>
                  <w:rFonts w:asciiTheme="minorBidi" w:hAnsiTheme="minorBidi" w:cstheme="minorBidi"/>
                </w:rPr>
                <w:t xml:space="preserve">SK </w:t>
              </w:r>
              <w:proofErr w:type="spellStart"/>
              <w:r w:rsidRPr="00DA7482">
                <w:rPr>
                  <w:rStyle w:val="Hyperlink"/>
                  <w:rFonts w:asciiTheme="minorBidi" w:hAnsiTheme="minorBidi" w:cstheme="minorBidi"/>
                </w:rPr>
                <w:t>Rektor</w:t>
              </w:r>
              <w:proofErr w:type="spellEnd"/>
              <w:r w:rsidRPr="00DA7482">
                <w:rPr>
                  <w:rStyle w:val="Hyperlink"/>
                  <w:rFonts w:asciiTheme="minorBidi" w:hAnsiTheme="minorBidi" w:cs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 w:cstheme="minorBidi"/>
                </w:rPr>
                <w:t>menetapkan</w:t>
              </w:r>
              <w:proofErr w:type="spellEnd"/>
              <w:r w:rsidRPr="00DA7482">
                <w:rPr>
                  <w:rStyle w:val="Hyperlink"/>
                  <w:rFonts w:asciiTheme="minorBidi" w:hAnsiTheme="minorBidi" w:cstheme="minorBidi"/>
                </w:rPr>
                <w:t xml:space="preserve"> 141</w:t>
              </w:r>
              <w:r w:rsidRPr="00DA7482">
                <w:rPr>
                  <w:rStyle w:val="Hyperlink"/>
                  <w:rFonts w:asciiTheme="minorBidi" w:hAnsiTheme="minorBidi" w:cs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 w:cstheme="minorBidi"/>
                </w:rPr>
                <w:t>Judul</w:t>
              </w:r>
              <w:proofErr w:type="spellEnd"/>
              <w:r w:rsidRPr="00DA7482">
                <w:rPr>
                  <w:rStyle w:val="Hyperlink"/>
                  <w:rFonts w:asciiTheme="minorBidi" w:hAnsiTheme="minorBidi" w:cs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 w:cstheme="minorBidi"/>
                </w:rPr>
                <w:t>Penelitian</w:t>
              </w:r>
              <w:proofErr w:type="spellEnd"/>
            </w:hyperlink>
            <w:r w:rsidRPr="00DA7482">
              <w:rPr>
                <w:rFonts w:asciiTheme="minorBidi" w:hAnsiTheme="minorBidi" w:cstheme="minorBidi"/>
              </w:rPr>
              <w:t xml:space="preserve"> di UIN Raden Fatah </w:t>
            </w:r>
            <w:proofErr w:type="spellStart"/>
            <w:r w:rsidRPr="00DA7482">
              <w:rPr>
                <w:rFonts w:asciiTheme="minorBidi" w:hAnsiTheme="minorBidi" w:cstheme="minorBidi"/>
              </w:rPr>
              <w:t>untuk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dibiayai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melalui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anggaran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BOPTN 2019.</w:t>
            </w:r>
          </w:p>
          <w:p w14:paraId="554D38BC" w14:textId="77777777" w:rsidR="00C71811" w:rsidRPr="00DA7482" w:rsidRDefault="00C71811" w:rsidP="00554EBF">
            <w:pPr>
              <w:pStyle w:val="ListParagraph"/>
              <w:widowControl w:val="0"/>
              <w:autoSpaceDE w:val="0"/>
              <w:autoSpaceDN w:val="0"/>
              <w:spacing w:after="0" w:line="276" w:lineRule="auto"/>
              <w:ind w:left="0"/>
              <w:contextualSpacing w:val="0"/>
              <w:jc w:val="both"/>
              <w:rPr>
                <w:rFonts w:asciiTheme="minorBidi" w:hAnsiTheme="minorBidi"/>
              </w:rPr>
            </w:pPr>
            <w:r w:rsidRPr="00DA7482">
              <w:rPr>
                <w:rFonts w:asciiTheme="minorBidi" w:hAnsiTheme="minorBidi"/>
              </w:rPr>
              <w:tab/>
              <w:t xml:space="preserve">Adapun </w:t>
            </w:r>
            <w:proofErr w:type="spellStart"/>
            <w:r w:rsidRPr="00DA7482">
              <w:rPr>
                <w:rFonts w:asciiTheme="minorBidi" w:hAnsiTheme="minorBidi"/>
              </w:rPr>
              <w:t>tahapan-tahapan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pelaksanaan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kebijakan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 yang </w:t>
            </w:r>
            <w:proofErr w:type="spellStart"/>
            <w:r w:rsidRPr="00DA7482">
              <w:rPr>
                <w:rFonts w:asciiTheme="minorBidi" w:hAnsiTheme="minorBidi"/>
              </w:rPr>
              <w:t>telah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dirumuskan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meliputi</w:t>
            </w:r>
            <w:proofErr w:type="spellEnd"/>
            <w:r w:rsidRPr="00DA7482">
              <w:rPr>
                <w:rFonts w:asciiTheme="minorBidi" w:hAnsiTheme="minorBidi"/>
              </w:rPr>
              <w:t xml:space="preserve">: </w:t>
            </w:r>
          </w:p>
          <w:p w14:paraId="0E866C27" w14:textId="4E382919" w:rsidR="00C71811" w:rsidRPr="00DA7482" w:rsidRDefault="00C71811" w:rsidP="00C71811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Theme="minorBidi" w:hAnsiTheme="minorBidi"/>
              </w:rPr>
            </w:pPr>
            <w:proofErr w:type="spellStart"/>
            <w:r w:rsidRPr="00DA7482">
              <w:rPr>
                <w:rFonts w:asciiTheme="minorBidi" w:hAnsiTheme="minorBidi"/>
                <w:b/>
                <w:bCs/>
              </w:rPr>
              <w:t>Tatacara</w:t>
            </w:r>
            <w:proofErr w:type="spellEnd"/>
            <w:r w:rsidRPr="00DA7482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/>
                <w:bCs/>
              </w:rPr>
              <w:t>penilaian</w:t>
            </w:r>
            <w:proofErr w:type="spellEnd"/>
            <w:r w:rsidRPr="00DA7482">
              <w:rPr>
                <w:rFonts w:asciiTheme="minorBidi" w:hAnsiTheme="minorBidi"/>
                <w:b/>
                <w:bCs/>
              </w:rPr>
              <w:t xml:space="preserve"> dan review</w:t>
            </w:r>
            <w:r w:rsidRPr="00DA7482">
              <w:rPr>
                <w:rFonts w:asciiTheme="minorBidi" w:hAnsiTheme="minorBidi"/>
              </w:rPr>
              <w:t xml:space="preserve">, </w:t>
            </w:r>
            <w:proofErr w:type="spellStart"/>
            <w:r w:rsidRPr="00DA7482">
              <w:rPr>
                <w:rFonts w:asciiTheme="minorBidi" w:hAnsiTheme="minorBidi"/>
              </w:rPr>
              <w:t>dilakukan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secara</w:t>
            </w:r>
            <w:proofErr w:type="spellEnd"/>
            <w:r w:rsidRPr="00DA7482">
              <w:rPr>
                <w:rFonts w:asciiTheme="minorBidi" w:hAnsiTheme="minorBidi"/>
              </w:rPr>
              <w:t xml:space="preserve"> online dan </w:t>
            </w:r>
            <w:proofErr w:type="spellStart"/>
            <w:r w:rsidRPr="00DA7482">
              <w:rPr>
                <w:rFonts w:asciiTheme="minorBidi" w:hAnsiTheme="minorBidi"/>
              </w:rPr>
              <w:t>secara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tatap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muka</w:t>
            </w:r>
            <w:proofErr w:type="spellEnd"/>
            <w:r w:rsidRPr="00DA7482">
              <w:rPr>
                <w:rFonts w:asciiTheme="minorBidi" w:hAnsiTheme="minorBidi"/>
              </w:rPr>
              <w:t xml:space="preserve">. Reviewer </w:t>
            </w:r>
            <w:proofErr w:type="spellStart"/>
            <w:r w:rsidRPr="00DA7482">
              <w:rPr>
                <w:rFonts w:asciiTheme="minorBidi" w:hAnsiTheme="minorBidi"/>
              </w:rPr>
              <w:t>melalukan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lastRenderedPageBreak/>
              <w:t>penilaian</w:t>
            </w:r>
            <w:proofErr w:type="spellEnd"/>
            <w:r w:rsidRPr="00DA7482">
              <w:rPr>
                <w:rFonts w:asciiTheme="minorBidi" w:hAnsiTheme="minorBidi"/>
              </w:rPr>
              <w:t xml:space="preserve"> proposal dan </w:t>
            </w:r>
            <w:proofErr w:type="spellStart"/>
            <w:r w:rsidRPr="00DA7482">
              <w:rPr>
                <w:rFonts w:asciiTheme="minorBidi" w:hAnsiTheme="minorBidi"/>
              </w:rPr>
              <w:t>keluaran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melalui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kegiatan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hyperlink r:id="rId31" w:history="1">
              <w:r w:rsidRPr="00DA7482">
                <w:rPr>
                  <w:rStyle w:val="Hyperlink"/>
                  <w:rFonts w:asciiTheme="minorBidi" w:hAnsiTheme="minorBidi"/>
                </w:rPr>
                <w:t xml:space="preserve">Review Proposal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Tahun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2018</w:t>
              </w:r>
            </w:hyperlink>
            <w:r w:rsidRPr="00DA7482">
              <w:rPr>
                <w:rFonts w:asciiTheme="minorBidi" w:hAnsiTheme="minorBidi"/>
              </w:rPr>
              <w:t xml:space="preserve">; </w:t>
            </w:r>
            <w:hyperlink r:id="rId32" w:history="1">
              <w:r w:rsidRPr="00DA7482">
                <w:rPr>
                  <w:rStyle w:val="Hyperlink"/>
                  <w:rFonts w:asciiTheme="minorBidi" w:hAnsiTheme="minorBidi"/>
                </w:rPr>
                <w:t xml:space="preserve">Review Proposal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Tahun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2019</w:t>
              </w:r>
            </w:hyperlink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serta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hyperlink r:id="rId33" w:history="1"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Ekspose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Hasil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Penelitian</w:t>
              </w:r>
              <w:proofErr w:type="spellEnd"/>
            </w:hyperlink>
            <w:r w:rsidRPr="00DA7482">
              <w:rPr>
                <w:rFonts w:asciiTheme="minorBidi" w:hAnsiTheme="minorBidi"/>
              </w:rPr>
              <w:t xml:space="preserve">. </w:t>
            </w:r>
          </w:p>
          <w:p w14:paraId="55EFBE34" w14:textId="77777777" w:rsidR="00C71811" w:rsidRPr="00DA7482" w:rsidRDefault="00C71811" w:rsidP="00554EBF">
            <w:pPr>
              <w:spacing w:after="0" w:line="276" w:lineRule="auto"/>
              <w:ind w:left="360"/>
              <w:jc w:val="both"/>
              <w:rPr>
                <w:rFonts w:asciiTheme="minorBidi" w:hAnsiTheme="minorBidi"/>
              </w:rPr>
            </w:pPr>
            <w:proofErr w:type="spellStart"/>
            <w:r w:rsidRPr="00DA7482">
              <w:rPr>
                <w:rFonts w:asciiTheme="minorBidi" w:hAnsiTheme="minorBidi"/>
              </w:rPr>
              <w:t>Komponen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penilaian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sebagaimana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tercantum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dalam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hyperlink r:id="rId34" w:history="1"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Pedo</w:t>
              </w:r>
              <w:r w:rsidRPr="00DA7482">
                <w:rPr>
                  <w:rStyle w:val="Hyperlink"/>
                  <w:rFonts w:asciiTheme="minorBidi" w:hAnsiTheme="minorBidi"/>
                </w:rPr>
                <w:t>m</w:t>
              </w:r>
              <w:r w:rsidRPr="00DA7482">
                <w:rPr>
                  <w:rStyle w:val="Hyperlink"/>
                  <w:rFonts w:asciiTheme="minorBidi" w:hAnsiTheme="minorBidi"/>
                </w:rPr>
                <w:t>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Penelitian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2017</w:t>
              </w:r>
            </w:hyperlink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terutama</w:t>
            </w:r>
            <w:proofErr w:type="spellEnd"/>
            <w:r w:rsidRPr="00DA7482">
              <w:rPr>
                <w:rFonts w:asciiTheme="minorBidi" w:hAnsiTheme="minorBidi"/>
              </w:rPr>
              <w:t xml:space="preserve"> pada </w:t>
            </w:r>
            <w:proofErr w:type="spellStart"/>
            <w:r w:rsidRPr="00DA7482">
              <w:rPr>
                <w:rFonts w:asciiTheme="minorBidi" w:hAnsiTheme="minorBidi"/>
              </w:rPr>
              <w:t>halaman</w:t>
            </w:r>
            <w:proofErr w:type="spellEnd"/>
            <w:r w:rsidRPr="00DA7482">
              <w:rPr>
                <w:rFonts w:asciiTheme="minorBidi" w:hAnsiTheme="minorBidi"/>
              </w:rPr>
              <w:t xml:space="preserve"> 16-17</w:t>
            </w:r>
            <w:r w:rsidRPr="00DA7482">
              <w:rPr>
                <w:rFonts w:asciiTheme="minorBidi" w:hAnsiTheme="minorBidi"/>
                <w:i/>
                <w:iCs/>
              </w:rPr>
              <w:t xml:space="preserve">; </w:t>
            </w:r>
            <w:r w:rsidRPr="00DA7482">
              <w:rPr>
                <w:rFonts w:asciiTheme="minorBidi" w:hAnsiTheme="minorBidi"/>
              </w:rPr>
              <w:t xml:space="preserve"> </w:t>
            </w:r>
            <w:hyperlink r:id="rId35" w:history="1"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Pedoman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Pen</w:t>
              </w:r>
              <w:r w:rsidRPr="00DA7482">
                <w:rPr>
                  <w:rStyle w:val="Hyperlink"/>
                  <w:rFonts w:asciiTheme="minorBidi" w:hAnsiTheme="minorBidi"/>
                </w:rPr>
                <w:t>e</w:t>
              </w:r>
              <w:r w:rsidRPr="00DA7482">
                <w:rPr>
                  <w:rStyle w:val="Hyperlink"/>
                  <w:rFonts w:asciiTheme="minorBidi" w:hAnsiTheme="minorBidi"/>
                </w:rPr>
                <w:t>litian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2018</w:t>
              </w:r>
            </w:hyperlink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terutama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halaman</w:t>
            </w:r>
            <w:proofErr w:type="spellEnd"/>
            <w:r w:rsidRPr="00DA7482">
              <w:rPr>
                <w:rFonts w:asciiTheme="minorBidi" w:hAnsiTheme="minorBidi"/>
              </w:rPr>
              <w:t xml:space="preserve"> 60-62; </w:t>
            </w:r>
            <w:hyperlink r:id="rId36" w:history="1"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Pedoman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</w:t>
              </w:r>
              <w:r w:rsidRPr="00DA7482">
                <w:rPr>
                  <w:rStyle w:val="Hyperlink"/>
                  <w:rFonts w:asciiTheme="minorBidi" w:hAnsiTheme="minorBidi"/>
                </w:rPr>
                <w:t>enelitian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2019</w:t>
              </w:r>
            </w:hyperlink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terutama</w:t>
            </w:r>
            <w:proofErr w:type="spellEnd"/>
            <w:r w:rsidRPr="00DA7482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halaman</w:t>
            </w:r>
            <w:proofErr w:type="spellEnd"/>
            <w:r w:rsidRPr="00DA7482">
              <w:rPr>
                <w:rFonts w:asciiTheme="minorBidi" w:hAnsiTheme="minorBidi"/>
              </w:rPr>
              <w:t xml:space="preserve"> 90-92.  </w:t>
            </w:r>
            <w:proofErr w:type="spellStart"/>
            <w:r w:rsidRPr="00DA7482">
              <w:rPr>
                <w:rFonts w:asciiTheme="minorBidi" w:hAnsiTheme="minorBidi"/>
              </w:rPr>
              <w:t>Untuk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mencegah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kasus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plagiat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dalam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maka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setiap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pengajuan</w:t>
            </w:r>
            <w:proofErr w:type="spellEnd"/>
            <w:r w:rsidRPr="00DA7482">
              <w:rPr>
                <w:rFonts w:asciiTheme="minorBidi" w:hAnsiTheme="minorBidi"/>
              </w:rPr>
              <w:t xml:space="preserve"> proposal </w:t>
            </w:r>
            <w:proofErr w:type="spellStart"/>
            <w:r w:rsidRPr="00DA7482">
              <w:rPr>
                <w:rFonts w:asciiTheme="minorBidi" w:hAnsiTheme="minorBidi"/>
              </w:rPr>
              <w:t>dipersyaratakan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untuk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dilakukan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plagiat</w:t>
            </w:r>
            <w:proofErr w:type="spellEnd"/>
            <w:r w:rsidRPr="00DA7482">
              <w:rPr>
                <w:rFonts w:asciiTheme="minorBidi" w:hAnsiTheme="minorBidi"/>
              </w:rPr>
              <w:t xml:space="preserve"> checker (</w:t>
            </w:r>
            <w:hyperlink r:id="rId37" w:history="1">
              <w:r w:rsidRPr="00DA7482">
                <w:rPr>
                  <w:rStyle w:val="Hyperlink"/>
                  <w:rFonts w:asciiTheme="minorBidi" w:hAnsiTheme="minorBidi"/>
                </w:rPr>
                <w:t xml:space="preserve">Hasil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nilai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plagiat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checker Proposal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Penel</w:t>
              </w:r>
              <w:r w:rsidRPr="00DA7482">
                <w:rPr>
                  <w:rStyle w:val="Hyperlink"/>
                  <w:rFonts w:asciiTheme="minorBidi" w:hAnsiTheme="minorBidi"/>
                </w:rPr>
                <w:t>i</w:t>
              </w:r>
              <w:r w:rsidRPr="00DA7482">
                <w:rPr>
                  <w:rStyle w:val="Hyperlink"/>
                  <w:rFonts w:asciiTheme="minorBidi" w:hAnsiTheme="minorBidi"/>
                </w:rPr>
                <w:t>tian</w:t>
              </w:r>
              <w:proofErr w:type="spellEnd"/>
            </w:hyperlink>
            <w:r w:rsidRPr="00DA7482">
              <w:rPr>
                <w:rFonts w:asciiTheme="minorBidi" w:hAnsiTheme="minorBidi"/>
              </w:rPr>
              <w:t xml:space="preserve">). </w:t>
            </w:r>
          </w:p>
          <w:p w14:paraId="6960A6E8" w14:textId="77777777" w:rsidR="00C71811" w:rsidRPr="00DA7482" w:rsidRDefault="00C71811" w:rsidP="00C7181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76" w:lineRule="auto"/>
              <w:ind w:right="114"/>
              <w:jc w:val="both"/>
              <w:rPr>
                <w:rFonts w:asciiTheme="minorBidi" w:hAnsiTheme="minorBidi"/>
              </w:rPr>
            </w:pPr>
            <w:proofErr w:type="spellStart"/>
            <w:r w:rsidRPr="00DA7482">
              <w:rPr>
                <w:rFonts w:asciiTheme="minorBidi" w:hAnsiTheme="minorBidi"/>
                <w:b/>
                <w:bCs/>
              </w:rPr>
              <w:t>Legalitas</w:t>
            </w:r>
            <w:proofErr w:type="spellEnd"/>
            <w:r w:rsidRPr="00DA7482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/>
                <w:bCs/>
              </w:rPr>
              <w:t>pengangkatan</w:t>
            </w:r>
            <w:proofErr w:type="spellEnd"/>
            <w:r w:rsidRPr="00DA7482">
              <w:rPr>
                <w:rFonts w:asciiTheme="minorBidi" w:hAnsiTheme="minorBidi"/>
                <w:b/>
                <w:bCs/>
              </w:rPr>
              <w:t xml:space="preserve"> reviewer</w:t>
            </w:r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dipilih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berdasarkan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penetapan</w:t>
            </w:r>
            <w:proofErr w:type="spellEnd"/>
            <w:r w:rsidRPr="00DA7482">
              <w:rPr>
                <w:rFonts w:asciiTheme="minorBidi" w:hAnsiTheme="minorBidi"/>
              </w:rPr>
              <w:t xml:space="preserve"> oleh </w:t>
            </w:r>
            <w:proofErr w:type="spellStart"/>
            <w:r w:rsidRPr="00DA7482">
              <w:rPr>
                <w:rFonts w:asciiTheme="minorBidi" w:hAnsiTheme="minorBidi"/>
              </w:rPr>
              <w:t>Rektor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berdasarkan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aturan</w:t>
            </w:r>
            <w:proofErr w:type="spellEnd"/>
            <w:r w:rsidRPr="00DA7482">
              <w:rPr>
                <w:rFonts w:asciiTheme="minorBidi" w:hAnsiTheme="minorBidi"/>
              </w:rPr>
              <w:t xml:space="preserve"> yang </w:t>
            </w:r>
            <w:proofErr w:type="spellStart"/>
            <w:r w:rsidRPr="00DA7482">
              <w:rPr>
                <w:rFonts w:asciiTheme="minorBidi" w:hAnsiTheme="minorBidi"/>
              </w:rPr>
              <w:t>ditetapkan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melalui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hyperlink r:id="rId38" w:history="1">
              <w:r w:rsidRPr="00DA7482">
                <w:rPr>
                  <w:rStyle w:val="Hyperlink"/>
                  <w:rFonts w:asciiTheme="minorBidi" w:hAnsiTheme="minorBidi"/>
                </w:rPr>
                <w:t>Surat K</w:t>
              </w:r>
              <w:r w:rsidRPr="00DA7482">
                <w:rPr>
                  <w:rStyle w:val="Hyperlink"/>
                  <w:rFonts w:asciiTheme="minorBidi" w:hAnsiTheme="minorBidi"/>
                </w:rPr>
                <w:t>e</w:t>
              </w:r>
              <w:r w:rsidRPr="00DA7482">
                <w:rPr>
                  <w:rStyle w:val="Hyperlink"/>
                  <w:rFonts w:asciiTheme="minorBidi" w:hAnsiTheme="minorBidi"/>
                </w:rPr>
                <w:t xml:space="preserve">putusan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Dirjen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Pendidikan Islam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Nomor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2952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Tahun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2017</w:t>
              </w:r>
            </w:hyperlink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tentang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Petunjuk</w:t>
            </w:r>
            <w:proofErr w:type="spellEnd"/>
            <w:r w:rsidRPr="00DA7482">
              <w:rPr>
                <w:rFonts w:asciiTheme="minorBidi" w:hAnsiTheme="minorBidi"/>
              </w:rPr>
              <w:t xml:space="preserve"> Teknis </w:t>
            </w:r>
            <w:proofErr w:type="spellStart"/>
            <w:r w:rsidRPr="00DA7482">
              <w:rPr>
                <w:rFonts w:asciiTheme="minorBidi" w:hAnsiTheme="minorBidi"/>
              </w:rPr>
              <w:t>Pembentukan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Komite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Penilaian</w:t>
            </w:r>
            <w:proofErr w:type="spellEnd"/>
            <w:r w:rsidRPr="00DA7482">
              <w:rPr>
                <w:rFonts w:asciiTheme="minorBidi" w:hAnsiTheme="minorBidi"/>
              </w:rPr>
              <w:t xml:space="preserve"> dan/</w:t>
            </w:r>
            <w:proofErr w:type="spellStart"/>
            <w:r w:rsidRPr="00DA7482">
              <w:rPr>
                <w:rFonts w:asciiTheme="minorBidi" w:hAnsiTheme="minorBidi"/>
              </w:rPr>
              <w:t>atau</w:t>
            </w:r>
            <w:proofErr w:type="spellEnd"/>
            <w:r w:rsidRPr="00DA7482">
              <w:rPr>
                <w:rFonts w:asciiTheme="minorBidi" w:hAnsiTheme="minorBidi"/>
              </w:rPr>
              <w:t xml:space="preserve"> Reviewer dan Tata Cara </w:t>
            </w:r>
            <w:proofErr w:type="spellStart"/>
            <w:r w:rsidRPr="00DA7482">
              <w:rPr>
                <w:rFonts w:asciiTheme="minorBidi" w:hAnsiTheme="minorBidi"/>
              </w:rPr>
              <w:t>Pelaksanaan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Penilaian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 Pada </w:t>
            </w:r>
            <w:proofErr w:type="spellStart"/>
            <w:r w:rsidRPr="00DA7482">
              <w:rPr>
                <w:rFonts w:asciiTheme="minorBidi" w:hAnsiTheme="minorBidi"/>
              </w:rPr>
              <w:t>Perguruan</w:t>
            </w:r>
            <w:proofErr w:type="spellEnd"/>
            <w:r w:rsidRPr="00DA7482">
              <w:rPr>
                <w:rFonts w:asciiTheme="minorBidi" w:hAnsiTheme="minorBidi"/>
              </w:rPr>
              <w:t xml:space="preserve"> Tinggi </w:t>
            </w:r>
            <w:proofErr w:type="spellStart"/>
            <w:r w:rsidRPr="00DA7482">
              <w:rPr>
                <w:rFonts w:asciiTheme="minorBidi" w:hAnsiTheme="minorBidi"/>
              </w:rPr>
              <w:t>Keagamaan</w:t>
            </w:r>
            <w:proofErr w:type="spellEnd"/>
            <w:r w:rsidRPr="00DA7482">
              <w:rPr>
                <w:rFonts w:asciiTheme="minorBidi" w:hAnsiTheme="minorBidi"/>
              </w:rPr>
              <w:t xml:space="preserve"> Islam. </w:t>
            </w:r>
            <w:proofErr w:type="spellStart"/>
            <w:r w:rsidRPr="00DA7482">
              <w:rPr>
                <w:rFonts w:asciiTheme="minorBidi" w:hAnsiTheme="minorBidi"/>
              </w:rPr>
              <w:t>Turunan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surat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keputusan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itu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lastRenderedPageBreak/>
              <w:t>ditetapkan</w:t>
            </w:r>
            <w:proofErr w:type="spellEnd"/>
            <w:r w:rsidRPr="00DA7482">
              <w:rPr>
                <w:rFonts w:asciiTheme="minorBidi" w:hAnsiTheme="minorBidi"/>
              </w:rPr>
              <w:t xml:space="preserve"> oleh </w:t>
            </w:r>
            <w:proofErr w:type="spellStart"/>
            <w:r w:rsidRPr="00DA7482">
              <w:rPr>
                <w:rFonts w:asciiTheme="minorBidi" w:hAnsiTheme="minorBidi"/>
              </w:rPr>
              <w:t>Rektor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berupa</w:t>
            </w:r>
            <w:proofErr w:type="spellEnd"/>
            <w:r w:rsidRPr="00DA7482">
              <w:rPr>
                <w:rFonts w:asciiTheme="minorBidi" w:hAnsiTheme="minorBidi"/>
              </w:rPr>
              <w:t xml:space="preserve"> Surat Keputusan </w:t>
            </w:r>
            <w:proofErr w:type="spellStart"/>
            <w:r w:rsidRPr="00DA7482">
              <w:rPr>
                <w:rFonts w:asciiTheme="minorBidi" w:hAnsiTheme="minorBidi"/>
              </w:rPr>
              <w:t>Penunjukan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Komite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Penilai</w:t>
            </w:r>
            <w:proofErr w:type="spellEnd"/>
            <w:r w:rsidRPr="00DA7482">
              <w:rPr>
                <w:rFonts w:asciiTheme="minorBidi" w:hAnsiTheme="minorBidi"/>
              </w:rPr>
              <w:t xml:space="preserve">/Reviewer </w:t>
            </w:r>
            <w:hyperlink r:id="rId39" w:history="1"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Nomor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</w:t>
              </w:r>
              <w:r w:rsidRPr="00DA7482">
                <w:rPr>
                  <w:rStyle w:val="Hyperlink"/>
                  <w:rFonts w:asciiTheme="minorBidi" w:hAnsiTheme="minorBidi"/>
                </w:rPr>
                <w:t>6</w:t>
              </w:r>
              <w:r w:rsidRPr="00DA7482">
                <w:rPr>
                  <w:rStyle w:val="Hyperlink"/>
                  <w:rFonts w:asciiTheme="minorBidi" w:hAnsiTheme="minorBidi"/>
                </w:rPr>
                <w:t xml:space="preserve">31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Tahun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2018</w:t>
              </w:r>
            </w:hyperlink>
            <w:r w:rsidRPr="00DA7482">
              <w:rPr>
                <w:rFonts w:asciiTheme="minorBidi" w:hAnsiTheme="minorBidi"/>
              </w:rPr>
              <w:t xml:space="preserve"> dan </w:t>
            </w:r>
            <w:hyperlink r:id="rId40" w:history="1"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Nomor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392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Ta</w:t>
              </w:r>
              <w:r w:rsidRPr="00DA7482">
                <w:rPr>
                  <w:rStyle w:val="Hyperlink"/>
                  <w:rFonts w:asciiTheme="minorBidi" w:hAnsiTheme="minorBidi"/>
                </w:rPr>
                <w:t>h</w:t>
              </w:r>
              <w:r w:rsidRPr="00DA7482">
                <w:rPr>
                  <w:rStyle w:val="Hyperlink"/>
                  <w:rFonts w:asciiTheme="minorBidi" w:hAnsiTheme="minorBidi"/>
                </w:rPr>
                <w:t>un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2019</w:t>
              </w:r>
            </w:hyperlink>
            <w:r w:rsidRPr="00DA7482">
              <w:rPr>
                <w:rFonts w:asciiTheme="minorBidi" w:hAnsiTheme="minorBidi"/>
              </w:rPr>
              <w:t xml:space="preserve">. </w:t>
            </w:r>
          </w:p>
          <w:p w14:paraId="3BF00034" w14:textId="77777777" w:rsidR="00C71811" w:rsidRPr="00DA7482" w:rsidRDefault="00C71811" w:rsidP="00C7181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76" w:lineRule="auto"/>
              <w:ind w:right="114"/>
              <w:contextualSpacing w:val="0"/>
              <w:jc w:val="both"/>
              <w:rPr>
                <w:rFonts w:asciiTheme="minorBidi" w:hAnsiTheme="minorBidi"/>
              </w:rPr>
            </w:pPr>
            <w:r w:rsidRPr="00DA7482">
              <w:rPr>
                <w:rFonts w:asciiTheme="minorBidi" w:hAnsiTheme="minorBidi"/>
                <w:b/>
                <w:bCs/>
              </w:rPr>
              <w:t xml:space="preserve">Hasil </w:t>
            </w:r>
            <w:proofErr w:type="spellStart"/>
            <w:r w:rsidRPr="00DA7482">
              <w:rPr>
                <w:rFonts w:asciiTheme="minorBidi" w:hAnsiTheme="minorBidi"/>
                <w:b/>
                <w:bCs/>
              </w:rPr>
              <w:t>penilaian</w:t>
            </w:r>
            <w:proofErr w:type="spellEnd"/>
            <w:r w:rsidRPr="00DA7482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/>
                <w:bCs/>
              </w:rPr>
              <w:t>usul</w:t>
            </w:r>
            <w:proofErr w:type="spellEnd"/>
            <w:r w:rsidRPr="00DA7482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/>
                <w:bCs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, </w:t>
            </w:r>
            <w:proofErr w:type="spellStart"/>
            <w:r w:rsidRPr="00DA7482">
              <w:rPr>
                <w:rFonts w:asciiTheme="minorBidi" w:hAnsiTheme="minorBidi"/>
              </w:rPr>
              <w:t>ditetapkan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melalui</w:t>
            </w:r>
            <w:proofErr w:type="spellEnd"/>
            <w:r w:rsidRPr="00DA7482">
              <w:rPr>
                <w:rFonts w:asciiTheme="minorBidi" w:hAnsiTheme="minorBidi"/>
              </w:rPr>
              <w:t xml:space="preserve"> Surat Keputusan </w:t>
            </w:r>
            <w:proofErr w:type="spellStart"/>
            <w:r w:rsidRPr="00DA7482">
              <w:rPr>
                <w:rFonts w:asciiTheme="minorBidi" w:hAnsiTheme="minorBidi"/>
              </w:rPr>
              <w:t>Rektor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Nomor</w:t>
            </w:r>
            <w:proofErr w:type="spellEnd"/>
            <w:r w:rsidRPr="00DA7482">
              <w:rPr>
                <w:rFonts w:asciiTheme="minorBidi" w:hAnsiTheme="minorBidi"/>
              </w:rPr>
              <w:t xml:space="preserve"> 260 </w:t>
            </w:r>
            <w:proofErr w:type="spellStart"/>
            <w:r w:rsidRPr="00DA7482">
              <w:rPr>
                <w:rFonts w:asciiTheme="minorBidi" w:hAnsiTheme="minorBidi"/>
              </w:rPr>
              <w:t>Tahun</w:t>
            </w:r>
            <w:proofErr w:type="spellEnd"/>
            <w:r w:rsidRPr="00DA7482">
              <w:rPr>
                <w:rFonts w:asciiTheme="minorBidi" w:hAnsiTheme="minorBidi"/>
              </w:rPr>
              <w:t xml:space="preserve"> 2017; Surat Keputusan </w:t>
            </w:r>
            <w:proofErr w:type="spellStart"/>
            <w:r w:rsidRPr="00DA7482">
              <w:rPr>
                <w:rFonts w:asciiTheme="minorBidi" w:hAnsiTheme="minorBidi"/>
              </w:rPr>
              <w:t>Rektor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Nomor</w:t>
            </w:r>
            <w:proofErr w:type="spellEnd"/>
            <w:r w:rsidRPr="00DA7482">
              <w:rPr>
                <w:rFonts w:asciiTheme="minorBidi" w:hAnsiTheme="minorBidi"/>
              </w:rPr>
              <w:t xml:space="preserve"> 892 </w:t>
            </w:r>
            <w:proofErr w:type="spellStart"/>
            <w:r w:rsidRPr="00DA7482">
              <w:rPr>
                <w:rFonts w:asciiTheme="minorBidi" w:hAnsiTheme="minorBidi"/>
              </w:rPr>
              <w:t>Tahun</w:t>
            </w:r>
            <w:proofErr w:type="spellEnd"/>
            <w:r w:rsidRPr="00DA7482">
              <w:rPr>
                <w:rFonts w:asciiTheme="minorBidi" w:hAnsiTheme="minorBidi"/>
              </w:rPr>
              <w:t xml:space="preserve"> 2018;  Surat Keputusan </w:t>
            </w:r>
            <w:proofErr w:type="spellStart"/>
            <w:r w:rsidRPr="00DA7482">
              <w:rPr>
                <w:rFonts w:asciiTheme="minorBidi" w:hAnsiTheme="minorBidi"/>
              </w:rPr>
              <w:t>Rektor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Nomor</w:t>
            </w:r>
            <w:proofErr w:type="spellEnd"/>
            <w:r w:rsidRPr="00DA7482">
              <w:rPr>
                <w:rFonts w:asciiTheme="minorBidi" w:hAnsiTheme="minorBidi"/>
              </w:rPr>
              <w:t xml:space="preserve"> 852 </w:t>
            </w:r>
            <w:proofErr w:type="spellStart"/>
            <w:r w:rsidRPr="00DA7482">
              <w:rPr>
                <w:rFonts w:asciiTheme="minorBidi" w:hAnsiTheme="minorBidi"/>
              </w:rPr>
              <w:t>Tahun</w:t>
            </w:r>
            <w:proofErr w:type="spellEnd"/>
            <w:r w:rsidRPr="00DA7482">
              <w:rPr>
                <w:rFonts w:asciiTheme="minorBidi" w:hAnsiTheme="minorBidi"/>
              </w:rPr>
              <w:t xml:space="preserve"> 2019. </w:t>
            </w:r>
          </w:p>
          <w:p w14:paraId="01449047" w14:textId="77777777" w:rsidR="00C71811" w:rsidRPr="00DA7482" w:rsidRDefault="00C71811" w:rsidP="00C7181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76" w:lineRule="auto"/>
              <w:ind w:right="114"/>
              <w:contextualSpacing w:val="0"/>
              <w:jc w:val="both"/>
              <w:rPr>
                <w:rFonts w:asciiTheme="minorBidi" w:hAnsiTheme="minorBidi"/>
              </w:rPr>
            </w:pPr>
            <w:proofErr w:type="spellStart"/>
            <w:r w:rsidRPr="00DA7482">
              <w:rPr>
                <w:rFonts w:asciiTheme="minorBidi" w:hAnsiTheme="minorBidi"/>
                <w:b/>
                <w:bCs/>
              </w:rPr>
              <w:t>Penugasan</w:t>
            </w:r>
            <w:proofErr w:type="spellEnd"/>
            <w:r w:rsidRPr="00DA7482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/>
                <w:bCs/>
              </w:rPr>
              <w:t>peneliti</w:t>
            </w:r>
            <w:proofErr w:type="spellEnd"/>
            <w:r w:rsidRPr="00DA7482">
              <w:rPr>
                <w:rFonts w:asciiTheme="minorBidi" w:hAnsiTheme="minorBidi"/>
                <w:b/>
                <w:bCs/>
              </w:rPr>
              <w:t>/</w:t>
            </w:r>
            <w:proofErr w:type="spellStart"/>
            <w:r w:rsidRPr="00DA7482">
              <w:rPr>
                <w:rFonts w:asciiTheme="minorBidi" w:hAnsiTheme="minorBidi"/>
                <w:b/>
                <w:bCs/>
              </w:rPr>
              <w:t>kerjasama</w:t>
            </w:r>
            <w:proofErr w:type="spellEnd"/>
            <w:r w:rsidRPr="00DA7482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/>
                <w:bCs/>
              </w:rPr>
              <w:t>peneliti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dilakukan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melalui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hyperlink r:id="rId41" w:history="1"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Doku</w:t>
              </w:r>
              <w:r w:rsidRPr="00DA7482">
                <w:rPr>
                  <w:rStyle w:val="Hyperlink"/>
                  <w:rFonts w:asciiTheme="minorBidi" w:hAnsiTheme="minorBidi"/>
                </w:rPr>
                <w:t>m</w:t>
              </w:r>
              <w:r w:rsidRPr="00DA7482">
                <w:rPr>
                  <w:rStyle w:val="Hyperlink"/>
                  <w:rFonts w:asciiTheme="minorBidi" w:hAnsiTheme="minorBidi"/>
                </w:rPr>
                <w:t>en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Berita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Acara</w:t>
              </w:r>
            </w:hyperlink>
            <w:r w:rsidRPr="00DA7482">
              <w:rPr>
                <w:rFonts w:asciiTheme="minorBidi" w:hAnsiTheme="minorBidi"/>
              </w:rPr>
              <w:t xml:space="preserve"> dan </w:t>
            </w:r>
            <w:hyperlink r:id="rId42" w:history="1"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Kont</w:t>
              </w:r>
              <w:r w:rsidRPr="00DA7482">
                <w:rPr>
                  <w:rStyle w:val="Hyperlink"/>
                  <w:rFonts w:asciiTheme="minorBidi" w:hAnsiTheme="minorBidi"/>
                </w:rPr>
                <w:t>r</w:t>
              </w:r>
              <w:r w:rsidRPr="00DA7482">
                <w:rPr>
                  <w:rStyle w:val="Hyperlink"/>
                  <w:rFonts w:asciiTheme="minorBidi" w:hAnsiTheme="minorBidi"/>
                </w:rPr>
                <w:t>ak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Penelitian</w:t>
              </w:r>
              <w:proofErr w:type="spellEnd"/>
            </w:hyperlink>
            <w:r w:rsidRPr="00DA7482">
              <w:rPr>
                <w:rFonts w:asciiTheme="minorBidi" w:hAnsiTheme="minorBidi"/>
              </w:rPr>
              <w:t xml:space="preserve"> yang </w:t>
            </w:r>
            <w:proofErr w:type="spellStart"/>
            <w:r w:rsidRPr="00DA7482">
              <w:rPr>
                <w:rFonts w:asciiTheme="minorBidi" w:hAnsiTheme="minorBidi"/>
              </w:rPr>
              <w:t>ditandatangani</w:t>
            </w:r>
            <w:proofErr w:type="spellEnd"/>
            <w:r w:rsidRPr="00DA7482">
              <w:rPr>
                <w:rFonts w:asciiTheme="minorBidi" w:hAnsiTheme="minorBidi"/>
              </w:rPr>
              <w:t xml:space="preserve"> oleh </w:t>
            </w:r>
            <w:proofErr w:type="spellStart"/>
            <w:r w:rsidRPr="00DA7482">
              <w:rPr>
                <w:rFonts w:asciiTheme="minorBidi" w:hAnsiTheme="minorBidi"/>
              </w:rPr>
              <w:t>Pejabat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Pembuat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Komitmen</w:t>
            </w:r>
            <w:proofErr w:type="spellEnd"/>
            <w:r w:rsidRPr="00DA7482">
              <w:rPr>
                <w:rFonts w:asciiTheme="minorBidi" w:hAnsiTheme="minorBidi"/>
              </w:rPr>
              <w:t xml:space="preserve"> (PPK) UIN Raden Fatah. </w:t>
            </w:r>
          </w:p>
          <w:p w14:paraId="3E5FAEE9" w14:textId="77777777" w:rsidR="00C71811" w:rsidRPr="00DA7482" w:rsidRDefault="00C71811" w:rsidP="00C7181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76" w:lineRule="auto"/>
              <w:ind w:right="114"/>
              <w:contextualSpacing w:val="0"/>
              <w:jc w:val="both"/>
              <w:rPr>
                <w:rFonts w:asciiTheme="minorBidi" w:hAnsiTheme="minorBidi"/>
              </w:rPr>
            </w:pPr>
            <w:r w:rsidRPr="00DA7482">
              <w:rPr>
                <w:rFonts w:asciiTheme="minorBidi" w:hAnsiTheme="minorBidi"/>
                <w:b/>
                <w:bCs/>
              </w:rPr>
              <w:t xml:space="preserve">Monitoring dan </w:t>
            </w:r>
            <w:proofErr w:type="spellStart"/>
            <w:r w:rsidRPr="00DA7482">
              <w:rPr>
                <w:rFonts w:asciiTheme="minorBidi" w:hAnsiTheme="minorBidi"/>
                <w:b/>
                <w:bCs/>
              </w:rPr>
              <w:t>evaluasi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dilakukan</w:t>
            </w:r>
            <w:proofErr w:type="spellEnd"/>
            <w:r w:rsidRPr="00DA7482">
              <w:rPr>
                <w:rFonts w:asciiTheme="minorBidi" w:hAnsiTheme="minorBidi"/>
              </w:rPr>
              <w:t xml:space="preserve"> oleh </w:t>
            </w:r>
            <w:proofErr w:type="spellStart"/>
            <w:r w:rsidRPr="00DA7482">
              <w:rPr>
                <w:rFonts w:asciiTheme="minorBidi" w:hAnsiTheme="minorBidi"/>
              </w:rPr>
              <w:t>pihak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hyperlink r:id="rId43" w:history="1">
              <w:r w:rsidRPr="00DA7482">
                <w:rPr>
                  <w:rStyle w:val="Hyperlink"/>
                  <w:rFonts w:asciiTheme="minorBidi" w:hAnsiTheme="minorBidi"/>
                </w:rPr>
                <w:t>LP2M UIN Rad</w:t>
              </w:r>
              <w:r w:rsidRPr="00DA7482">
                <w:rPr>
                  <w:rStyle w:val="Hyperlink"/>
                  <w:rFonts w:asciiTheme="minorBidi" w:hAnsiTheme="minorBidi"/>
                </w:rPr>
                <w:t>e</w:t>
              </w:r>
              <w:r w:rsidRPr="00DA7482">
                <w:rPr>
                  <w:rStyle w:val="Hyperlink"/>
                  <w:rFonts w:asciiTheme="minorBidi" w:hAnsiTheme="minorBidi"/>
                </w:rPr>
                <w:t>n Fatah</w:t>
              </w:r>
            </w:hyperlink>
            <w:r w:rsidRPr="00DA7482">
              <w:rPr>
                <w:rFonts w:asciiTheme="minorBidi" w:hAnsiTheme="minorBidi"/>
              </w:rPr>
              <w:t xml:space="preserve"> dan </w:t>
            </w:r>
            <w:hyperlink r:id="rId44" w:history="1"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Direktorat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PT</w:t>
              </w:r>
              <w:r w:rsidRPr="00DA7482">
                <w:rPr>
                  <w:rStyle w:val="Hyperlink"/>
                  <w:rFonts w:asciiTheme="minorBidi" w:hAnsiTheme="minorBidi"/>
                </w:rPr>
                <w:t>K</w:t>
              </w:r>
              <w:r w:rsidRPr="00DA7482">
                <w:rPr>
                  <w:rStyle w:val="Hyperlink"/>
                  <w:rFonts w:asciiTheme="minorBidi" w:hAnsiTheme="minorBidi"/>
                </w:rPr>
                <w:t>I</w:t>
              </w:r>
            </w:hyperlink>
            <w:r w:rsidRPr="00DA7482">
              <w:rPr>
                <w:rFonts w:asciiTheme="minorBidi" w:hAnsiTheme="minorBidi"/>
              </w:rPr>
              <w:t xml:space="preserve">. </w:t>
            </w:r>
          </w:p>
          <w:p w14:paraId="77C6068C" w14:textId="77777777" w:rsidR="00C71811" w:rsidRPr="00DA7482" w:rsidRDefault="00C71811" w:rsidP="00C7181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76" w:lineRule="auto"/>
              <w:ind w:right="114"/>
              <w:contextualSpacing w:val="0"/>
              <w:jc w:val="both"/>
              <w:rPr>
                <w:rFonts w:asciiTheme="minorBidi" w:hAnsiTheme="minorBidi"/>
              </w:rPr>
            </w:pPr>
            <w:proofErr w:type="spellStart"/>
            <w:r w:rsidRPr="00DA7482">
              <w:rPr>
                <w:rFonts w:asciiTheme="minorBidi" w:hAnsiTheme="minorBidi"/>
                <w:b/>
                <w:bCs/>
              </w:rPr>
              <w:t>Dokumentasi</w:t>
            </w:r>
            <w:proofErr w:type="spellEnd"/>
            <w:r w:rsidRPr="00DA7482">
              <w:rPr>
                <w:rFonts w:asciiTheme="minorBidi" w:hAnsiTheme="minorBidi"/>
                <w:b/>
                <w:bCs/>
              </w:rPr>
              <w:t xml:space="preserve"> Output </w:t>
            </w:r>
            <w:proofErr w:type="spellStart"/>
            <w:r w:rsidRPr="00DA7482">
              <w:rPr>
                <w:rFonts w:asciiTheme="minorBidi" w:hAnsiTheme="minorBidi"/>
                <w:b/>
                <w:bCs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 Output </w:t>
            </w:r>
            <w:proofErr w:type="spellStart"/>
            <w:r w:rsidRPr="00DA7482">
              <w:rPr>
                <w:rFonts w:asciiTheme="minorBidi" w:hAnsiTheme="minorBidi"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selain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berupa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laporan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hasil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, </w:t>
            </w:r>
            <w:proofErr w:type="spellStart"/>
            <w:r w:rsidRPr="00DA7482">
              <w:rPr>
                <w:rFonts w:asciiTheme="minorBidi" w:hAnsiTheme="minorBidi"/>
              </w:rPr>
              <w:t>berdasarkan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pedoman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 output </w:t>
            </w:r>
            <w:proofErr w:type="spellStart"/>
            <w:r w:rsidRPr="00DA7482">
              <w:rPr>
                <w:rFonts w:asciiTheme="minorBidi" w:hAnsiTheme="minorBidi"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berupa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Buku</w:t>
            </w:r>
            <w:proofErr w:type="spellEnd"/>
            <w:r w:rsidRPr="00DA7482">
              <w:rPr>
                <w:rFonts w:asciiTheme="minorBidi" w:hAnsiTheme="minorBidi"/>
              </w:rPr>
              <w:t xml:space="preserve"> yang </w:t>
            </w:r>
            <w:proofErr w:type="spellStart"/>
            <w:r w:rsidRPr="00DA7482">
              <w:rPr>
                <w:rFonts w:asciiTheme="minorBidi" w:hAnsiTheme="minorBidi"/>
              </w:rPr>
              <w:t>diterbitkan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ber</w:t>
            </w:r>
            <w:proofErr w:type="spellEnd"/>
            <w:r w:rsidRPr="00DA7482">
              <w:rPr>
                <w:rFonts w:asciiTheme="minorBidi" w:hAnsiTheme="minorBidi"/>
              </w:rPr>
              <w:t xml:space="preserve">-ISBN dan </w:t>
            </w:r>
            <w:proofErr w:type="spellStart"/>
            <w:r w:rsidRPr="00DA7482">
              <w:rPr>
                <w:rFonts w:asciiTheme="minorBidi" w:hAnsiTheme="minorBidi"/>
              </w:rPr>
              <w:t>dipublikasi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melalui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hyperlink r:id="rId45" w:history="1"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Penerbitan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jurn</w:t>
              </w:r>
              <w:r w:rsidRPr="00DA7482">
                <w:rPr>
                  <w:rStyle w:val="Hyperlink"/>
                  <w:rFonts w:asciiTheme="minorBidi" w:hAnsiTheme="minorBidi"/>
                </w:rPr>
                <w:t>a</w:t>
              </w:r>
              <w:r w:rsidRPr="00DA7482">
                <w:rPr>
                  <w:rStyle w:val="Hyperlink"/>
                  <w:rFonts w:asciiTheme="minorBidi" w:hAnsiTheme="minorBidi"/>
                </w:rPr>
                <w:t>l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online</w:t>
              </w:r>
            </w:hyperlink>
            <w:r w:rsidRPr="00DA7482">
              <w:rPr>
                <w:rFonts w:asciiTheme="minorBidi" w:hAnsiTheme="minorBidi"/>
              </w:rPr>
              <w:t xml:space="preserve">.  </w:t>
            </w:r>
          </w:p>
          <w:p w14:paraId="02F60F5E" w14:textId="77777777" w:rsidR="00C71811" w:rsidRPr="00DA7482" w:rsidRDefault="00C71811" w:rsidP="00554EBF">
            <w:pPr>
              <w:pStyle w:val="ListParagraph"/>
              <w:spacing w:after="0" w:line="276" w:lineRule="auto"/>
              <w:ind w:left="0" w:firstLine="720"/>
              <w:jc w:val="both"/>
              <w:rPr>
                <w:rFonts w:asciiTheme="minorBidi" w:hAnsiTheme="minorBidi"/>
                <w:lang w:val="en-ID"/>
              </w:rPr>
            </w:pPr>
            <w:r w:rsidRPr="00DA7482">
              <w:rPr>
                <w:rFonts w:asciiTheme="minorBidi" w:hAnsiTheme="minorBidi"/>
                <w:lang w:val="id-ID"/>
              </w:rPr>
              <w:lastRenderedPageBreak/>
              <w:t>Laporan hasil penelitian dalam bentuk</w:t>
            </w:r>
            <w:r w:rsidRPr="00DA7482">
              <w:rPr>
                <w:rFonts w:asciiTheme="minorBidi" w:hAnsiTheme="minorBidi"/>
                <w:lang w:val="en-ID"/>
              </w:rPr>
              <w:t>:</w:t>
            </w:r>
            <w:r w:rsidRPr="00DA7482">
              <w:rPr>
                <w:rFonts w:asciiTheme="minorBidi" w:hAnsiTheme="minorBidi"/>
                <w:lang w:val="id-ID"/>
              </w:rPr>
              <w:t xml:space="preserve"> </w:t>
            </w:r>
          </w:p>
          <w:p w14:paraId="34B828D8" w14:textId="77777777" w:rsidR="00C71811" w:rsidRPr="00DA7482" w:rsidRDefault="00C71811" w:rsidP="00C71811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Theme="minorBidi" w:hAnsiTheme="minorBidi"/>
                <w:lang w:val="en-ID"/>
              </w:rPr>
            </w:pPr>
            <w:r w:rsidRPr="00DA7482">
              <w:rPr>
                <w:rFonts w:asciiTheme="minorBidi" w:hAnsiTheme="minorBidi"/>
                <w:i/>
                <w:lang w:val="id-ID"/>
              </w:rPr>
              <w:t>Output</w:t>
            </w:r>
            <w:r w:rsidRPr="00DA7482">
              <w:rPr>
                <w:rFonts w:asciiTheme="minorBidi" w:hAnsiTheme="minorBidi"/>
                <w:lang w:val="id-ID"/>
              </w:rPr>
              <w:t xml:space="preserve">; Dummy-buku; artikel </w:t>
            </w:r>
          </w:p>
          <w:p w14:paraId="1803B9F2" w14:textId="77777777" w:rsidR="00C71811" w:rsidRPr="00DA7482" w:rsidRDefault="00C71811" w:rsidP="00C71811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Theme="minorBidi" w:hAnsiTheme="minorBidi"/>
                <w:lang w:val="en-ID"/>
              </w:rPr>
            </w:pPr>
            <w:r w:rsidRPr="00DA7482">
              <w:rPr>
                <w:rFonts w:asciiTheme="minorBidi" w:hAnsiTheme="minorBidi"/>
                <w:i/>
                <w:lang w:val="id-ID"/>
              </w:rPr>
              <w:t>Outcame</w:t>
            </w:r>
            <w:r w:rsidRPr="00DA7482">
              <w:rPr>
                <w:rFonts w:asciiTheme="minorBidi" w:hAnsiTheme="minorBidi"/>
                <w:lang w:val="id-ID"/>
              </w:rPr>
              <w:t>-Submit</w:t>
            </w:r>
            <w:r w:rsidRPr="00DA7482">
              <w:rPr>
                <w:rFonts w:asciiTheme="minorBidi" w:hAnsiTheme="minorBidi"/>
                <w:lang w:val="en-ID"/>
              </w:rPr>
              <w:t>-ISBN-HKI</w:t>
            </w:r>
            <w:r w:rsidRPr="00DA7482">
              <w:rPr>
                <w:rFonts w:asciiTheme="minorBidi" w:hAnsiTheme="minorBidi"/>
                <w:lang w:val="id-ID"/>
              </w:rPr>
              <w:t xml:space="preserve"> </w:t>
            </w:r>
          </w:p>
          <w:p w14:paraId="62012A5D" w14:textId="77777777" w:rsidR="00C71811" w:rsidRPr="00DA7482" w:rsidRDefault="00C71811" w:rsidP="00C71811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Theme="minorBidi" w:hAnsiTheme="minorBidi"/>
                <w:lang w:val="en-ID"/>
              </w:rPr>
            </w:pPr>
            <w:r w:rsidRPr="00DA7482">
              <w:rPr>
                <w:rFonts w:asciiTheme="minorBidi" w:hAnsiTheme="minorBidi"/>
                <w:lang w:val="id-ID"/>
              </w:rPr>
              <w:t xml:space="preserve">Laporan Terbit Hasil Penelitian, dalam jangka waktu tertentu; </w:t>
            </w:r>
          </w:p>
          <w:p w14:paraId="61C32D7D" w14:textId="77777777" w:rsidR="00C71811" w:rsidRPr="00DA7482" w:rsidRDefault="00C71811" w:rsidP="00C71811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Theme="minorBidi" w:hAnsiTheme="minorBidi"/>
                <w:lang w:val="en-ID"/>
              </w:rPr>
            </w:pPr>
            <w:r w:rsidRPr="00DA7482">
              <w:rPr>
                <w:rFonts w:asciiTheme="minorBidi" w:hAnsiTheme="minorBidi"/>
                <w:lang w:val="id-ID"/>
              </w:rPr>
              <w:t xml:space="preserve">Laporan Penggunaan Dana; </w:t>
            </w:r>
          </w:p>
          <w:p w14:paraId="17B51058" w14:textId="77777777" w:rsidR="00C71811" w:rsidRPr="00DA7482" w:rsidRDefault="00C71811" w:rsidP="00C71811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Theme="minorBidi" w:hAnsiTheme="minorBidi"/>
                <w:lang w:val="en-ID"/>
              </w:rPr>
            </w:pPr>
            <w:r w:rsidRPr="00DA7482">
              <w:rPr>
                <w:rFonts w:asciiTheme="minorBidi" w:hAnsiTheme="minorBidi"/>
                <w:lang w:val="id-ID"/>
              </w:rPr>
              <w:t xml:space="preserve">Laporan </w:t>
            </w:r>
            <w:r w:rsidRPr="00DA7482">
              <w:rPr>
                <w:rFonts w:asciiTheme="minorBidi" w:hAnsiTheme="minorBidi"/>
                <w:i/>
                <w:lang w:val="id-ID"/>
              </w:rPr>
              <w:t>Soft File</w:t>
            </w:r>
            <w:r w:rsidRPr="00DA7482">
              <w:rPr>
                <w:rFonts w:asciiTheme="minorBidi" w:hAnsiTheme="minorBidi"/>
                <w:lang w:val="id-ID"/>
              </w:rPr>
              <w:t xml:space="preserve">. </w:t>
            </w:r>
          </w:p>
          <w:p w14:paraId="1840C415" w14:textId="77777777" w:rsidR="00C71811" w:rsidRPr="00DA7482" w:rsidRDefault="00C71811" w:rsidP="00C71811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Theme="minorBidi" w:hAnsiTheme="minorBidi"/>
                <w:lang w:val="en-ID"/>
              </w:rPr>
            </w:pPr>
            <w:r w:rsidRPr="00DA7482">
              <w:rPr>
                <w:rFonts w:asciiTheme="minorBidi" w:hAnsiTheme="minorBidi"/>
                <w:lang w:val="id-ID"/>
              </w:rPr>
              <w:t xml:space="preserve">Laporan </w:t>
            </w:r>
            <w:r w:rsidRPr="00DA7482">
              <w:rPr>
                <w:rFonts w:asciiTheme="minorBidi" w:hAnsiTheme="minorBidi"/>
                <w:lang w:val="en-ID"/>
              </w:rPr>
              <w:t xml:space="preserve">upload </w:t>
            </w:r>
            <w:r w:rsidRPr="00DA7482">
              <w:rPr>
                <w:rFonts w:asciiTheme="minorBidi" w:hAnsiTheme="minorBidi"/>
                <w:lang w:val="id-ID"/>
              </w:rPr>
              <w:t xml:space="preserve">di </w:t>
            </w:r>
            <w:r w:rsidR="004170A7">
              <w:fldChar w:fldCharType="begin"/>
            </w:r>
            <w:r w:rsidR="004170A7">
              <w:instrText xml:space="preserve"> HYPERLINK "https://drive.google.com/file/d/1j5BW9y0k84WIFFNBiKv6R8-gB3FTEgWu/view?usp=sharing" </w:instrText>
            </w:r>
            <w:r w:rsidR="004170A7">
              <w:fldChar w:fldCharType="separate"/>
            </w:r>
            <w:r w:rsidRPr="00DA7482">
              <w:rPr>
                <w:rStyle w:val="Hyperlink"/>
                <w:rFonts w:asciiTheme="minorBidi" w:hAnsiTheme="minorBidi"/>
                <w:i/>
                <w:iCs/>
                <w:lang w:val="id-ID"/>
              </w:rPr>
              <w:t>G</w:t>
            </w:r>
            <w:proofErr w:type="spellStart"/>
            <w:r w:rsidRPr="00DA7482">
              <w:rPr>
                <w:rStyle w:val="Hyperlink"/>
                <w:rFonts w:asciiTheme="minorBidi" w:hAnsiTheme="minorBidi"/>
                <w:i/>
                <w:iCs/>
              </w:rPr>
              <w:t>oogle</w:t>
            </w:r>
            <w:proofErr w:type="spellEnd"/>
            <w:r w:rsidRPr="00DA7482">
              <w:rPr>
                <w:rStyle w:val="Hyperlink"/>
                <w:rFonts w:asciiTheme="minorBidi" w:hAnsiTheme="minorBidi"/>
                <w:i/>
                <w:iCs/>
              </w:rPr>
              <w:t xml:space="preserve"> </w:t>
            </w:r>
            <w:r w:rsidRPr="00DA7482">
              <w:rPr>
                <w:rStyle w:val="Hyperlink"/>
                <w:rFonts w:asciiTheme="minorBidi" w:hAnsiTheme="minorBidi"/>
                <w:i/>
                <w:iCs/>
                <w:lang w:val="id-ID"/>
              </w:rPr>
              <w:t>S</w:t>
            </w:r>
            <w:proofErr w:type="spellStart"/>
            <w:r w:rsidRPr="00DA7482">
              <w:rPr>
                <w:rStyle w:val="Hyperlink"/>
                <w:rFonts w:asciiTheme="minorBidi" w:hAnsiTheme="minorBidi"/>
                <w:i/>
                <w:iCs/>
              </w:rPr>
              <w:t>c</w:t>
            </w:r>
            <w:r w:rsidRPr="00DA7482">
              <w:rPr>
                <w:rStyle w:val="Hyperlink"/>
                <w:rFonts w:asciiTheme="minorBidi" w:hAnsiTheme="minorBidi"/>
                <w:i/>
                <w:iCs/>
              </w:rPr>
              <w:t>holar</w:t>
            </w:r>
            <w:proofErr w:type="spellEnd"/>
            <w:r w:rsidRPr="00DA7482">
              <w:rPr>
                <w:rStyle w:val="Hyperlink"/>
                <w:rFonts w:asciiTheme="minorBidi" w:hAnsiTheme="minorBidi"/>
                <w:lang w:val="id-ID"/>
              </w:rPr>
              <w:t xml:space="preserve"> dan Sinta.</w:t>
            </w:r>
            <w:r w:rsidR="004170A7">
              <w:rPr>
                <w:rStyle w:val="Hyperlink"/>
                <w:rFonts w:asciiTheme="minorBidi" w:hAnsiTheme="minorBidi"/>
                <w:lang w:val="id-ID"/>
              </w:rPr>
              <w:fldChar w:fldCharType="end"/>
            </w:r>
            <w:r w:rsidRPr="00DA7482">
              <w:rPr>
                <w:rFonts w:asciiTheme="minorBidi" w:hAnsiTheme="minorBidi"/>
                <w:lang w:val="id-ID"/>
              </w:rPr>
              <w:t xml:space="preserve"> </w:t>
            </w:r>
          </w:p>
          <w:p w14:paraId="07AF1161" w14:textId="77777777" w:rsidR="00C71811" w:rsidRPr="00DA7482" w:rsidRDefault="00C71811" w:rsidP="00C71811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Theme="minorBidi" w:hAnsiTheme="minorBidi"/>
                <w:bCs/>
              </w:rPr>
            </w:pPr>
            <w:r w:rsidRPr="00DA7482">
              <w:rPr>
                <w:rFonts w:asciiTheme="minorBidi" w:hAnsiTheme="minorBidi"/>
                <w:lang w:val="id-ID"/>
              </w:rPr>
              <w:t xml:space="preserve">Semua dosen peneliti bertanggungjawab penuh melaporkan, </w:t>
            </w:r>
            <w:r w:rsidRPr="00DA7482">
              <w:rPr>
                <w:rFonts w:asciiTheme="minorBidi" w:hAnsiTheme="minorBidi"/>
                <w:i/>
                <w:lang w:val="id-ID"/>
              </w:rPr>
              <w:t>upload</w:t>
            </w:r>
            <w:r w:rsidRPr="00DA7482">
              <w:rPr>
                <w:rFonts w:asciiTheme="minorBidi" w:hAnsiTheme="minorBidi"/>
                <w:lang w:val="id-ID"/>
              </w:rPr>
              <w:t xml:space="preserve">; proposal, RAB, hasil penelitiannya, ke sistem </w:t>
            </w:r>
            <w:r w:rsidR="004170A7">
              <w:fldChar w:fldCharType="begin"/>
            </w:r>
            <w:r w:rsidR="004170A7">
              <w:instrText xml:space="preserve"> HYPERLINK "https://litapdimas.kemenag.go.id/index.php/" </w:instrText>
            </w:r>
            <w:r w:rsidR="004170A7">
              <w:fldChar w:fldCharType="separate"/>
            </w:r>
            <w:proofErr w:type="spellStart"/>
            <w:r w:rsidRPr="00DA7482">
              <w:rPr>
                <w:rStyle w:val="Hyperlink"/>
                <w:rFonts w:asciiTheme="minorBidi" w:hAnsiTheme="minorBidi"/>
              </w:rPr>
              <w:t>Litapd</w:t>
            </w:r>
            <w:r w:rsidRPr="00DA7482">
              <w:rPr>
                <w:rStyle w:val="Hyperlink"/>
                <w:rFonts w:asciiTheme="minorBidi" w:hAnsiTheme="minorBidi"/>
              </w:rPr>
              <w:t>i</w:t>
            </w:r>
            <w:r w:rsidRPr="00DA7482">
              <w:rPr>
                <w:rStyle w:val="Hyperlink"/>
                <w:rFonts w:asciiTheme="minorBidi" w:hAnsiTheme="minorBidi"/>
              </w:rPr>
              <w:t>mas</w:t>
            </w:r>
            <w:proofErr w:type="spellEnd"/>
            <w:r w:rsidR="004170A7">
              <w:rPr>
                <w:rStyle w:val="Hyperlink"/>
                <w:rFonts w:asciiTheme="minorBidi" w:hAnsiTheme="minorBidi"/>
              </w:rPr>
              <w:fldChar w:fldCharType="end"/>
            </w:r>
            <w:r w:rsidRPr="00DA7482">
              <w:rPr>
                <w:rFonts w:asciiTheme="minorBidi" w:hAnsiTheme="minorBidi"/>
              </w:rPr>
              <w:t xml:space="preserve">.   </w:t>
            </w:r>
          </w:p>
          <w:p w14:paraId="623A6F1B" w14:textId="77777777" w:rsidR="00C71811" w:rsidRPr="00DA7482" w:rsidRDefault="00C71811" w:rsidP="00554EBF">
            <w:pPr>
              <w:pStyle w:val="ListParagraph"/>
              <w:widowControl w:val="0"/>
              <w:autoSpaceDE w:val="0"/>
              <w:autoSpaceDN w:val="0"/>
              <w:spacing w:after="0" w:line="276" w:lineRule="auto"/>
              <w:ind w:left="0" w:right="114"/>
              <w:contextualSpacing w:val="0"/>
              <w:jc w:val="both"/>
              <w:rPr>
                <w:rFonts w:asciiTheme="minorBidi" w:hAnsiTheme="minorBidi"/>
              </w:rPr>
            </w:pPr>
          </w:p>
        </w:tc>
        <w:tc>
          <w:tcPr>
            <w:tcW w:w="3260" w:type="dxa"/>
          </w:tcPr>
          <w:p w14:paraId="76C559D6" w14:textId="77777777" w:rsidR="00C71811" w:rsidRPr="00DA7482" w:rsidRDefault="00C71811" w:rsidP="00554EBF">
            <w:pPr>
              <w:pStyle w:val="BodyText"/>
              <w:spacing w:line="276" w:lineRule="auto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DA7482">
              <w:rPr>
                <w:rFonts w:asciiTheme="minorBidi" w:hAnsiTheme="minorBidi" w:cstheme="minorBidi"/>
              </w:rPr>
              <w:lastRenderedPageBreak/>
              <w:t>Sumber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daya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yang </w:t>
            </w:r>
            <w:proofErr w:type="spellStart"/>
            <w:r w:rsidRPr="00DA7482">
              <w:rPr>
                <w:rFonts w:asciiTheme="minorBidi" w:hAnsiTheme="minorBidi" w:cstheme="minorBidi"/>
              </w:rPr>
              <w:t>berpengaruh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bagi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proses </w:t>
            </w:r>
            <w:proofErr w:type="spellStart"/>
            <w:r w:rsidRPr="00DA7482">
              <w:rPr>
                <w:rFonts w:asciiTheme="minorBidi" w:hAnsiTheme="minorBidi" w:cstheme="minorBidi"/>
              </w:rPr>
              <w:t>pelaksanaan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Penelitian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di UIN Raden Fatah, </w:t>
            </w:r>
            <w:proofErr w:type="spellStart"/>
            <w:r w:rsidRPr="00DA7482">
              <w:rPr>
                <w:rFonts w:asciiTheme="minorBidi" w:hAnsiTheme="minorBidi" w:cstheme="minorBidi"/>
              </w:rPr>
              <w:t>antara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lain: </w:t>
            </w:r>
            <w:proofErr w:type="spellStart"/>
            <w:r w:rsidRPr="00DA7482">
              <w:rPr>
                <w:rFonts w:asciiTheme="minorBidi" w:hAnsiTheme="minorBidi" w:cstheme="minorBidi"/>
              </w:rPr>
              <w:t>tersedia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SDM Reviewer yang </w:t>
            </w:r>
            <w:proofErr w:type="spellStart"/>
            <w:r w:rsidRPr="00DA7482">
              <w:rPr>
                <w:rFonts w:asciiTheme="minorBidi" w:hAnsiTheme="minorBidi" w:cstheme="minorBidi"/>
              </w:rPr>
              <w:t>sesuai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dengan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bidang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keilmuan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di PTKI yang </w:t>
            </w:r>
            <w:proofErr w:type="spellStart"/>
            <w:r w:rsidRPr="00DA7482">
              <w:rPr>
                <w:rFonts w:asciiTheme="minorBidi" w:hAnsiTheme="minorBidi" w:cstheme="minorBidi"/>
              </w:rPr>
              <w:t>telah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ditetapkan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oleh </w:t>
            </w:r>
            <w:proofErr w:type="spellStart"/>
            <w:r w:rsidRPr="00DA7482">
              <w:rPr>
                <w:rFonts w:asciiTheme="minorBidi" w:hAnsiTheme="minorBidi" w:cstheme="minorBidi"/>
              </w:rPr>
              <w:t>Direktorat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PTKI; </w:t>
            </w:r>
            <w:proofErr w:type="spellStart"/>
            <w:r w:rsidRPr="00DA7482">
              <w:rPr>
                <w:rFonts w:asciiTheme="minorBidi" w:hAnsiTheme="minorBidi" w:cstheme="minorBidi"/>
              </w:rPr>
              <w:t>Tersedianya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sarana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IT </w:t>
            </w:r>
            <w:proofErr w:type="spellStart"/>
            <w:r w:rsidRPr="00DA7482">
              <w:rPr>
                <w:rFonts w:asciiTheme="minorBidi" w:hAnsiTheme="minorBidi" w:cstheme="minorBidi"/>
              </w:rPr>
              <w:lastRenderedPageBreak/>
              <w:t>berupa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website  </w:t>
            </w:r>
            <w:hyperlink r:id="rId46" w:history="1">
              <w:proofErr w:type="spellStart"/>
              <w:r w:rsidRPr="00DA7482">
                <w:rPr>
                  <w:rStyle w:val="Hyperlink"/>
                  <w:rFonts w:asciiTheme="minorBidi" w:hAnsiTheme="minorBidi" w:cstheme="minorBidi"/>
                </w:rPr>
                <w:t>Litapdi</w:t>
              </w:r>
              <w:r w:rsidRPr="00DA7482">
                <w:rPr>
                  <w:rStyle w:val="Hyperlink"/>
                  <w:rFonts w:asciiTheme="minorBidi" w:hAnsiTheme="minorBidi" w:cstheme="minorBidi"/>
                </w:rPr>
                <w:t>m</w:t>
              </w:r>
              <w:r w:rsidRPr="00DA7482">
                <w:rPr>
                  <w:rStyle w:val="Hyperlink"/>
                  <w:rFonts w:asciiTheme="minorBidi" w:hAnsiTheme="minorBidi" w:cstheme="minorBidi"/>
                </w:rPr>
                <w:t>as</w:t>
              </w:r>
              <w:proofErr w:type="spellEnd"/>
            </w:hyperlink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serta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kapasitas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Internet yang </w:t>
            </w:r>
            <w:proofErr w:type="spellStart"/>
            <w:r w:rsidRPr="00DA7482">
              <w:rPr>
                <w:rFonts w:asciiTheme="minorBidi" w:hAnsiTheme="minorBidi" w:cstheme="minorBidi"/>
              </w:rPr>
              <w:t>tinggi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di UIN Raden Fatah, yang </w:t>
            </w:r>
            <w:proofErr w:type="spellStart"/>
            <w:r w:rsidRPr="00DA7482">
              <w:rPr>
                <w:rFonts w:asciiTheme="minorBidi" w:hAnsiTheme="minorBidi" w:cstheme="minorBidi"/>
              </w:rPr>
              <w:t>memudahkan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proses </w:t>
            </w:r>
            <w:proofErr w:type="spellStart"/>
            <w:r w:rsidRPr="00DA7482">
              <w:rPr>
                <w:rFonts w:asciiTheme="minorBidi" w:hAnsiTheme="minorBidi" w:cstheme="minorBidi"/>
              </w:rPr>
              <w:t>sosialisasi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, proses, review dan </w:t>
            </w:r>
            <w:proofErr w:type="spellStart"/>
            <w:r w:rsidRPr="00DA7482">
              <w:rPr>
                <w:rFonts w:asciiTheme="minorBidi" w:hAnsiTheme="minorBidi" w:cstheme="minorBidi"/>
              </w:rPr>
              <w:t>pelaporan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DA7482">
              <w:rPr>
                <w:rFonts w:asciiTheme="minorBidi" w:hAnsiTheme="minorBidi" w:cstheme="minorBidi"/>
              </w:rPr>
              <w:t>sehingga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monitoring dan </w:t>
            </w:r>
            <w:proofErr w:type="spellStart"/>
            <w:r w:rsidRPr="00DA7482">
              <w:rPr>
                <w:rFonts w:asciiTheme="minorBidi" w:hAnsiTheme="minorBidi" w:cstheme="minorBidi"/>
              </w:rPr>
              <w:t>evaluasi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dapat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dilakukan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melalui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media </w:t>
            </w:r>
            <w:proofErr w:type="spellStart"/>
            <w:r w:rsidRPr="00DA7482">
              <w:rPr>
                <w:rFonts w:asciiTheme="minorBidi" w:hAnsiTheme="minorBidi" w:cstheme="minorBidi"/>
              </w:rPr>
              <w:t>tersebut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.  </w:t>
            </w:r>
          </w:p>
        </w:tc>
        <w:tc>
          <w:tcPr>
            <w:tcW w:w="3289" w:type="dxa"/>
          </w:tcPr>
          <w:p w14:paraId="0C1470B0" w14:textId="3C9DA2C6" w:rsidR="00C71811" w:rsidRPr="00DA7482" w:rsidRDefault="00C71811" w:rsidP="00554EBF">
            <w:pPr>
              <w:pStyle w:val="BodyText"/>
              <w:spacing w:line="276" w:lineRule="auto"/>
              <w:jc w:val="both"/>
              <w:rPr>
                <w:rFonts w:asciiTheme="minorBidi" w:hAnsiTheme="minorBidi" w:cstheme="minorBidi"/>
                <w:noProof/>
              </w:rPr>
            </w:pPr>
            <w:proofErr w:type="spellStart"/>
            <w:r w:rsidRPr="00DA7482">
              <w:rPr>
                <w:rFonts w:asciiTheme="minorBidi" w:hAnsiTheme="minorBidi" w:cstheme="minorBidi"/>
              </w:rPr>
              <w:lastRenderedPageBreak/>
              <w:t>Pelaksanaan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standar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r w:rsidRPr="00DA7482">
              <w:rPr>
                <w:rFonts w:asciiTheme="minorBidi" w:hAnsiTheme="minorBidi" w:cstheme="minorBidi"/>
                <w:lang w:val="en-ID"/>
              </w:rPr>
              <w:t xml:space="preserve">UIN Raden Fatah </w:t>
            </w:r>
            <w:proofErr w:type="spellStart"/>
            <w:r w:rsidRPr="00DA7482">
              <w:rPr>
                <w:rFonts w:asciiTheme="minorBidi" w:hAnsiTheme="minorBidi" w:cstheme="minorBidi"/>
                <w:lang w:val="en-ID"/>
              </w:rPr>
              <w:t>terkait</w:t>
            </w:r>
            <w:proofErr w:type="spellEnd"/>
            <w:r w:rsidRPr="00DA7482">
              <w:rPr>
                <w:rFonts w:asciiTheme="minorBidi" w:hAnsiTheme="minorBidi" w:cstheme="minorBidi"/>
                <w:lang w:val="en-ID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  <w:lang w:val="en-ID"/>
              </w:rPr>
              <w:t>penelitian</w:t>
            </w:r>
            <w:proofErr w:type="spellEnd"/>
            <w:r w:rsidRPr="00DA7482">
              <w:rPr>
                <w:rFonts w:asciiTheme="minorBidi" w:hAnsiTheme="minorBidi" w:cstheme="minorBidi"/>
                <w:lang w:val="en-ID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  <w:lang w:val="en-ID"/>
              </w:rPr>
              <w:t>ini</w:t>
            </w:r>
            <w:proofErr w:type="spellEnd"/>
            <w:r w:rsidRPr="00DA7482">
              <w:rPr>
                <w:rFonts w:asciiTheme="minorBidi" w:hAnsiTheme="minorBidi" w:cstheme="minorBidi"/>
                <w:lang w:val="en-ID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  <w:lang w:val="en-ID"/>
              </w:rPr>
              <w:t>dilakukan</w:t>
            </w:r>
            <w:proofErr w:type="spellEnd"/>
            <w:r w:rsidRPr="00DA7482">
              <w:rPr>
                <w:rFonts w:asciiTheme="minorBidi" w:hAnsiTheme="minorBidi" w:cstheme="minorBidi"/>
                <w:lang w:val="en-ID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  <w:lang w:val="en-ID"/>
              </w:rPr>
              <w:t>dengan</w:t>
            </w:r>
            <w:proofErr w:type="spellEnd"/>
            <w:r w:rsidRPr="00DA7482">
              <w:rPr>
                <w:rFonts w:asciiTheme="minorBidi" w:hAnsiTheme="minorBidi" w:cstheme="minorBidi"/>
                <w:lang w:val="en-ID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  <w:lang w:val="en-ID"/>
              </w:rPr>
              <w:t>berpedoman</w:t>
            </w:r>
            <w:proofErr w:type="spellEnd"/>
            <w:r w:rsidRPr="00DA7482">
              <w:rPr>
                <w:rFonts w:asciiTheme="minorBidi" w:hAnsiTheme="minorBidi" w:cstheme="minorBidi"/>
                <w:lang w:val="en-ID"/>
              </w:rPr>
              <w:t xml:space="preserve"> pada </w:t>
            </w:r>
            <w:proofErr w:type="spellStart"/>
            <w:r w:rsidRPr="00DA7482">
              <w:rPr>
                <w:rFonts w:asciiTheme="minorBidi" w:hAnsiTheme="minorBidi" w:cstheme="minorBidi"/>
                <w:lang w:val="en-ID"/>
              </w:rPr>
              <w:t>pedoman</w:t>
            </w:r>
            <w:proofErr w:type="spellEnd"/>
            <w:r w:rsidRPr="00DA7482">
              <w:rPr>
                <w:rFonts w:asciiTheme="minorBidi" w:hAnsiTheme="minorBidi" w:cstheme="minorBidi"/>
                <w:lang w:val="en-ID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  <w:lang w:val="en-ID"/>
              </w:rPr>
              <w:t>penelitian</w:t>
            </w:r>
            <w:proofErr w:type="spellEnd"/>
            <w:r w:rsidRPr="00DA7482">
              <w:rPr>
                <w:rFonts w:asciiTheme="minorBidi" w:hAnsiTheme="minorBidi" w:cstheme="minorBidi"/>
                <w:lang w:val="en-ID"/>
              </w:rPr>
              <w:t xml:space="preserve"> yang </w:t>
            </w:r>
            <w:proofErr w:type="spellStart"/>
            <w:r w:rsidRPr="00DA7482">
              <w:rPr>
                <w:rFonts w:asciiTheme="minorBidi" w:hAnsiTheme="minorBidi" w:cstheme="minorBidi"/>
                <w:lang w:val="en-ID"/>
              </w:rPr>
              <w:t>diberlakukan</w:t>
            </w:r>
            <w:proofErr w:type="spellEnd"/>
            <w:r w:rsidRPr="00DA7482">
              <w:rPr>
                <w:rFonts w:asciiTheme="minorBidi" w:hAnsiTheme="minorBidi" w:cstheme="minorBidi"/>
                <w:lang w:val="en-ID"/>
              </w:rPr>
              <w:t xml:space="preserve"> di </w:t>
            </w:r>
            <w:proofErr w:type="spellStart"/>
            <w:r w:rsidRPr="00DA7482">
              <w:rPr>
                <w:rFonts w:asciiTheme="minorBidi" w:hAnsiTheme="minorBidi" w:cstheme="minorBidi"/>
                <w:lang w:val="en-ID"/>
              </w:rPr>
              <w:t>tahun</w:t>
            </w:r>
            <w:proofErr w:type="spellEnd"/>
            <w:r w:rsidRPr="00DA7482">
              <w:rPr>
                <w:rFonts w:asciiTheme="minorBidi" w:hAnsiTheme="minorBidi" w:cstheme="minorBidi"/>
                <w:lang w:val="en-ID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  <w:lang w:val="en-ID"/>
              </w:rPr>
              <w:t>berjalan</w:t>
            </w:r>
            <w:proofErr w:type="spellEnd"/>
            <w:r w:rsidRPr="00DA7482">
              <w:rPr>
                <w:rFonts w:asciiTheme="minorBidi" w:hAnsiTheme="minorBidi" w:cstheme="minorBidi"/>
                <w:lang w:val="en-ID"/>
              </w:rPr>
              <w:t xml:space="preserve">. Bukti </w:t>
            </w:r>
            <w:proofErr w:type="spellStart"/>
            <w:r w:rsidRPr="00DA7482">
              <w:rPr>
                <w:rFonts w:asciiTheme="minorBidi" w:hAnsiTheme="minorBidi" w:cstheme="minorBidi"/>
                <w:lang w:val="en-ID"/>
              </w:rPr>
              <w:t>evaluasi</w:t>
            </w:r>
            <w:proofErr w:type="spellEnd"/>
            <w:r w:rsidRPr="00DA7482">
              <w:rPr>
                <w:rFonts w:asciiTheme="minorBidi" w:hAnsiTheme="minorBidi" w:cstheme="minorBidi"/>
                <w:lang w:val="en-ID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  <w:lang w:val="en-ID"/>
              </w:rPr>
              <w:t>ini</w:t>
            </w:r>
            <w:proofErr w:type="spellEnd"/>
            <w:r w:rsidRPr="00DA7482">
              <w:rPr>
                <w:rFonts w:asciiTheme="minorBidi" w:hAnsiTheme="minorBidi" w:cstheme="minorBidi"/>
                <w:lang w:val="en-ID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  <w:lang w:val="en-ID"/>
              </w:rPr>
              <w:t>dapat</w:t>
            </w:r>
            <w:proofErr w:type="spellEnd"/>
            <w:r w:rsidRPr="00DA7482">
              <w:rPr>
                <w:rFonts w:asciiTheme="minorBidi" w:hAnsiTheme="minorBidi" w:cstheme="minorBidi"/>
                <w:lang w:val="en-ID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  <w:lang w:val="en-ID"/>
              </w:rPr>
              <w:t>dilihat</w:t>
            </w:r>
            <w:proofErr w:type="spellEnd"/>
            <w:r w:rsidRPr="00DA7482">
              <w:rPr>
                <w:rFonts w:asciiTheme="minorBidi" w:hAnsiTheme="minorBidi" w:cstheme="minorBidi"/>
                <w:lang w:val="en-ID"/>
              </w:rPr>
              <w:t xml:space="preserve"> pada </w:t>
            </w:r>
            <w:proofErr w:type="spellStart"/>
            <w:r w:rsidRPr="00DA7482">
              <w:rPr>
                <w:rFonts w:asciiTheme="minorBidi" w:hAnsiTheme="minorBidi" w:cstheme="minorBidi"/>
                <w:lang w:val="en-ID"/>
              </w:rPr>
              <w:t>perubahan</w:t>
            </w:r>
            <w:proofErr w:type="spellEnd"/>
            <w:r w:rsidRPr="00DA7482">
              <w:rPr>
                <w:rFonts w:asciiTheme="minorBidi" w:hAnsiTheme="minorBidi" w:cstheme="minorBidi"/>
                <w:lang w:val="en-ID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  <w:lang w:val="en-ID"/>
              </w:rPr>
              <w:t>standar</w:t>
            </w:r>
            <w:proofErr w:type="spellEnd"/>
            <w:r w:rsidRPr="00DA7482">
              <w:rPr>
                <w:rFonts w:asciiTheme="minorBidi" w:hAnsiTheme="minorBidi" w:cstheme="minorBidi"/>
                <w:lang w:val="en-ID"/>
              </w:rPr>
              <w:t xml:space="preserve"> UIN Raden Fatah </w:t>
            </w:r>
            <w:proofErr w:type="spellStart"/>
            <w:r w:rsidRPr="00DA7482">
              <w:rPr>
                <w:rFonts w:asciiTheme="minorBidi" w:hAnsiTheme="minorBidi" w:cstheme="minorBidi"/>
                <w:lang w:val="en-ID"/>
              </w:rPr>
              <w:t>dalam</w:t>
            </w:r>
            <w:proofErr w:type="spellEnd"/>
            <w:r w:rsidRPr="00DA7482">
              <w:rPr>
                <w:rFonts w:asciiTheme="minorBidi" w:hAnsiTheme="minorBidi" w:cstheme="minorBidi"/>
                <w:lang w:val="en-ID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  <w:lang w:val="en-ID"/>
              </w:rPr>
              <w:t>tagihan</w:t>
            </w:r>
            <w:proofErr w:type="spellEnd"/>
            <w:r w:rsidRPr="00DA7482">
              <w:rPr>
                <w:rFonts w:asciiTheme="minorBidi" w:hAnsiTheme="minorBidi" w:cstheme="minorBidi"/>
                <w:lang w:val="en-ID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  <w:lang w:val="en-ID"/>
              </w:rPr>
              <w:t>keluaran</w:t>
            </w:r>
            <w:proofErr w:type="spellEnd"/>
            <w:r w:rsidRPr="00DA7482">
              <w:rPr>
                <w:rFonts w:asciiTheme="minorBidi" w:hAnsiTheme="minorBidi" w:cstheme="minorBidi"/>
                <w:lang w:val="en-ID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  <w:lang w:val="en-ID"/>
              </w:rPr>
              <w:lastRenderedPageBreak/>
              <w:t>penelitian</w:t>
            </w:r>
            <w:proofErr w:type="spellEnd"/>
            <w:r w:rsidRPr="00DA7482">
              <w:rPr>
                <w:rFonts w:asciiTheme="minorBidi" w:hAnsiTheme="minorBidi" w:cstheme="minorBidi"/>
                <w:lang w:val="en-ID"/>
              </w:rPr>
              <w:t xml:space="preserve"> di </w:t>
            </w:r>
            <w:proofErr w:type="spellStart"/>
            <w:r w:rsidRPr="00DA7482">
              <w:rPr>
                <w:rFonts w:asciiTheme="minorBidi" w:hAnsiTheme="minorBidi" w:cstheme="minorBidi"/>
                <w:lang w:val="en-ID"/>
              </w:rPr>
              <w:t>setiap</w:t>
            </w:r>
            <w:proofErr w:type="spellEnd"/>
            <w:r w:rsidRPr="00DA7482">
              <w:rPr>
                <w:rFonts w:asciiTheme="minorBidi" w:hAnsiTheme="minorBidi" w:cstheme="minorBidi"/>
                <w:lang w:val="en-ID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  <w:lang w:val="en-ID"/>
              </w:rPr>
              <w:t>tahun</w:t>
            </w:r>
            <w:proofErr w:type="spellEnd"/>
            <w:r w:rsidRPr="00DA7482">
              <w:rPr>
                <w:rFonts w:asciiTheme="minorBidi" w:hAnsiTheme="minorBidi" w:cstheme="minorBidi"/>
                <w:lang w:val="en-ID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  <w:lang w:val="en-ID"/>
              </w:rPr>
              <w:t>anggaran</w:t>
            </w:r>
            <w:proofErr w:type="spellEnd"/>
            <w:r w:rsidRPr="00DA7482">
              <w:rPr>
                <w:rFonts w:asciiTheme="minorBidi" w:hAnsiTheme="minorBidi" w:cstheme="minorBidi"/>
                <w:lang w:val="en-ID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  <w:lang w:val="en-ID"/>
              </w:rPr>
              <w:t>kegiatan</w:t>
            </w:r>
            <w:proofErr w:type="spellEnd"/>
            <w:r w:rsidRPr="00DA7482">
              <w:rPr>
                <w:rFonts w:asciiTheme="minorBidi" w:hAnsiTheme="minorBidi" w:cstheme="minorBidi"/>
                <w:lang w:val="en-ID"/>
              </w:rPr>
              <w:t>.</w:t>
            </w:r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Untuk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mengontrol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proses </w:t>
            </w:r>
            <w:proofErr w:type="spellStart"/>
            <w:r w:rsidRPr="00DA7482">
              <w:rPr>
                <w:rFonts w:asciiTheme="minorBidi" w:hAnsiTheme="minorBidi" w:cstheme="minorBidi"/>
              </w:rPr>
              <w:t>perencanaan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DA7482">
              <w:rPr>
                <w:rFonts w:asciiTheme="minorBidi" w:hAnsiTheme="minorBidi" w:cstheme="minorBidi"/>
              </w:rPr>
              <w:t>pelaksanaan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dan </w:t>
            </w:r>
            <w:proofErr w:type="spellStart"/>
            <w:r w:rsidRPr="00DA7482">
              <w:rPr>
                <w:rFonts w:asciiTheme="minorBidi" w:hAnsiTheme="minorBidi" w:cstheme="minorBidi"/>
              </w:rPr>
              <w:t>pelaporan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penelitian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dilaksanakan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hyperlink r:id="rId47" w:history="1">
              <w:proofErr w:type="spellStart"/>
              <w:r w:rsidRPr="00DA7482">
                <w:rPr>
                  <w:rStyle w:val="Hyperlink"/>
                  <w:rFonts w:asciiTheme="minorBidi" w:hAnsiTheme="minorBidi" w:cstheme="minorBidi"/>
                </w:rPr>
                <w:t>Kegiata</w:t>
              </w:r>
              <w:r w:rsidRPr="00DA7482">
                <w:rPr>
                  <w:rStyle w:val="Hyperlink"/>
                  <w:rFonts w:asciiTheme="minorBidi" w:hAnsiTheme="minorBidi" w:cstheme="minorBidi"/>
                </w:rPr>
                <w:t>n</w:t>
              </w:r>
              <w:proofErr w:type="spellEnd"/>
              <w:r w:rsidRPr="00DA7482">
                <w:rPr>
                  <w:rStyle w:val="Hyperlink"/>
                  <w:rFonts w:asciiTheme="minorBidi" w:hAnsiTheme="minorBidi" w:cs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 w:cstheme="minorBidi"/>
                </w:rPr>
                <w:t>Rapat</w:t>
              </w:r>
              <w:proofErr w:type="spellEnd"/>
              <w:r w:rsidRPr="00DA7482">
                <w:rPr>
                  <w:rStyle w:val="Hyperlink"/>
                  <w:rFonts w:asciiTheme="minorBidi" w:hAnsiTheme="minorBidi" w:cs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 w:cstheme="minorBidi"/>
                </w:rPr>
                <w:t>Koordinasi</w:t>
              </w:r>
              <w:proofErr w:type="spellEnd"/>
              <w:r w:rsidRPr="00DA7482">
                <w:rPr>
                  <w:rStyle w:val="Hyperlink"/>
                  <w:rFonts w:asciiTheme="minorBidi" w:hAnsiTheme="minorBidi" w:cstheme="minorBidi"/>
                </w:rPr>
                <w:t xml:space="preserve"> dan </w:t>
              </w:r>
              <w:proofErr w:type="spellStart"/>
              <w:r w:rsidRPr="00DA7482">
                <w:rPr>
                  <w:rStyle w:val="Hyperlink"/>
                  <w:rFonts w:asciiTheme="minorBidi" w:hAnsiTheme="minorBidi" w:cstheme="minorBidi"/>
                </w:rPr>
                <w:t>Evaluasi</w:t>
              </w:r>
              <w:proofErr w:type="spellEnd"/>
              <w:r w:rsidRPr="00DA7482">
                <w:rPr>
                  <w:rStyle w:val="Hyperlink"/>
                  <w:rFonts w:asciiTheme="minorBidi" w:hAnsiTheme="minorBidi" w:cstheme="minorBidi"/>
                </w:rPr>
                <w:t xml:space="preserve"> Hasil </w:t>
              </w:r>
              <w:proofErr w:type="spellStart"/>
              <w:r w:rsidRPr="00DA7482">
                <w:rPr>
                  <w:rStyle w:val="Hyperlink"/>
                  <w:rFonts w:asciiTheme="minorBidi" w:hAnsiTheme="minorBidi" w:cstheme="minorBidi"/>
                </w:rPr>
                <w:t>Penelitian</w:t>
              </w:r>
              <w:proofErr w:type="spellEnd"/>
            </w:hyperlink>
            <w:r w:rsidRPr="00DA7482">
              <w:rPr>
                <w:rFonts w:asciiTheme="minorBidi" w:hAnsiTheme="minorBidi" w:cstheme="minorBidi"/>
              </w:rPr>
              <w:t xml:space="preserve">. </w:t>
            </w:r>
            <w:proofErr w:type="spellStart"/>
            <w:r w:rsidRPr="00DA7482">
              <w:rPr>
                <w:rFonts w:asciiTheme="minorBidi" w:hAnsiTheme="minorBidi" w:cstheme="minorBidi"/>
              </w:rPr>
              <w:t>Selain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itu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s</w:t>
            </w:r>
            <w:r w:rsidRPr="00DA7482">
              <w:rPr>
                <w:rFonts w:asciiTheme="minorBidi" w:hAnsiTheme="minorBidi" w:cstheme="minorBidi"/>
                <w:noProof/>
              </w:rPr>
              <w:t>ebagai</w:t>
            </w:r>
            <w:proofErr w:type="spellEnd"/>
            <w:r w:rsidRPr="00DA7482">
              <w:rPr>
                <w:rFonts w:asciiTheme="minorBidi" w:hAnsiTheme="minorBidi" w:cstheme="minorBidi"/>
                <w:noProof/>
              </w:rPr>
              <w:t xml:space="preserve"> panduan berpedoman pada </w:t>
            </w:r>
            <w:hyperlink r:id="rId48" w:history="1">
              <w:r w:rsidRPr="00DA7482">
                <w:rPr>
                  <w:rStyle w:val="Hyperlink"/>
                  <w:rFonts w:asciiTheme="minorBidi" w:hAnsiTheme="minorBidi" w:cstheme="minorBidi"/>
                  <w:noProof/>
                </w:rPr>
                <w:t>Standar Operasional Prosedur (SOP) UI</w:t>
              </w:r>
              <w:r w:rsidRPr="00DA7482">
                <w:rPr>
                  <w:rStyle w:val="Hyperlink"/>
                  <w:rFonts w:asciiTheme="minorBidi" w:hAnsiTheme="minorBidi" w:cstheme="minorBidi"/>
                  <w:noProof/>
                </w:rPr>
                <w:t>N</w:t>
              </w:r>
              <w:r w:rsidRPr="00DA7482">
                <w:rPr>
                  <w:rStyle w:val="Hyperlink"/>
                  <w:rFonts w:asciiTheme="minorBidi" w:hAnsiTheme="minorBidi" w:cstheme="minorBidi"/>
                  <w:noProof/>
                </w:rPr>
                <w:t xml:space="preserve"> </w:t>
              </w:r>
              <w:r w:rsidRPr="00DA7482">
                <w:rPr>
                  <w:rStyle w:val="Hyperlink"/>
                  <w:rFonts w:asciiTheme="minorBidi" w:hAnsiTheme="minorBidi" w:cstheme="minorBidi"/>
                  <w:noProof/>
                </w:rPr>
                <w:t>Raden Fatah</w:t>
              </w:r>
            </w:hyperlink>
            <w:r w:rsidRPr="00DA7482">
              <w:rPr>
                <w:rFonts w:asciiTheme="minorBidi" w:hAnsiTheme="minorBidi" w:cstheme="minorBidi"/>
                <w:noProof/>
              </w:rPr>
              <w:t xml:space="preserve"> dan </w:t>
            </w:r>
            <w:hyperlink r:id="rId49" w:history="1">
              <w:r w:rsidRPr="00DA7482">
                <w:rPr>
                  <w:rStyle w:val="Hyperlink"/>
                  <w:rFonts w:asciiTheme="minorBidi" w:hAnsiTheme="minorBidi" w:cstheme="minorBidi"/>
                  <w:noProof/>
                </w:rPr>
                <w:t>Pedoman Monitoring dan Evalu</w:t>
              </w:r>
              <w:r w:rsidRPr="00DA7482">
                <w:rPr>
                  <w:rStyle w:val="Hyperlink"/>
                  <w:rFonts w:asciiTheme="minorBidi" w:hAnsiTheme="minorBidi" w:cstheme="minorBidi"/>
                  <w:noProof/>
                </w:rPr>
                <w:t>a</w:t>
              </w:r>
              <w:r w:rsidRPr="00DA7482">
                <w:rPr>
                  <w:rStyle w:val="Hyperlink"/>
                  <w:rFonts w:asciiTheme="minorBidi" w:hAnsiTheme="minorBidi" w:cstheme="minorBidi"/>
                  <w:noProof/>
                </w:rPr>
                <w:t>si</w:t>
              </w:r>
            </w:hyperlink>
            <w:r w:rsidRPr="00DA7482">
              <w:rPr>
                <w:rFonts w:asciiTheme="minorBidi" w:hAnsiTheme="minorBidi" w:cstheme="minorBidi"/>
                <w:noProof/>
              </w:rPr>
              <w:t xml:space="preserve">. </w:t>
            </w:r>
          </w:p>
          <w:p w14:paraId="0733D2DA" w14:textId="77777777" w:rsidR="00C71811" w:rsidRPr="00DA7482" w:rsidRDefault="00C71811" w:rsidP="00554EBF">
            <w:pPr>
              <w:spacing w:after="0" w:line="276" w:lineRule="auto"/>
              <w:jc w:val="both"/>
              <w:rPr>
                <w:rFonts w:asciiTheme="minorBidi" w:hAnsiTheme="minorBidi"/>
              </w:rPr>
            </w:pPr>
          </w:p>
        </w:tc>
      </w:tr>
      <w:tr w:rsidR="00C71811" w:rsidRPr="00DA7482" w14:paraId="2539BEFC" w14:textId="77777777" w:rsidTr="00C71811">
        <w:tc>
          <w:tcPr>
            <w:tcW w:w="567" w:type="dxa"/>
          </w:tcPr>
          <w:p w14:paraId="4F7D7294" w14:textId="77777777" w:rsidR="00C71811" w:rsidRPr="00DA7482" w:rsidRDefault="00C71811" w:rsidP="00C71811">
            <w:pPr>
              <w:spacing w:after="0" w:line="276" w:lineRule="auto"/>
              <w:jc w:val="center"/>
              <w:rPr>
                <w:rFonts w:asciiTheme="minorBidi" w:hAnsiTheme="minorBidi"/>
              </w:rPr>
            </w:pPr>
            <w:r w:rsidRPr="00DA7482">
              <w:rPr>
                <w:rFonts w:asciiTheme="minorBidi" w:hAnsiTheme="minorBidi"/>
              </w:rPr>
              <w:lastRenderedPageBreak/>
              <w:t>4</w:t>
            </w:r>
          </w:p>
        </w:tc>
        <w:tc>
          <w:tcPr>
            <w:tcW w:w="2098" w:type="dxa"/>
          </w:tcPr>
          <w:p w14:paraId="1AA16671" w14:textId="77777777" w:rsidR="00C71811" w:rsidRPr="00DA7482" w:rsidRDefault="00C71811" w:rsidP="00554EBF">
            <w:pPr>
              <w:spacing w:after="0" w:line="276" w:lineRule="auto"/>
              <w:jc w:val="both"/>
              <w:rPr>
                <w:rFonts w:asciiTheme="minorBidi" w:hAnsiTheme="minorBidi"/>
              </w:rPr>
            </w:pPr>
            <w:proofErr w:type="spellStart"/>
            <w:r w:rsidRPr="00DA7482">
              <w:rPr>
                <w:rFonts w:asciiTheme="minorBidi" w:hAnsiTheme="minorBidi"/>
              </w:rPr>
              <w:t>Rektor</w:t>
            </w:r>
            <w:proofErr w:type="spellEnd"/>
            <w:r w:rsidRPr="00DA7482">
              <w:rPr>
                <w:rFonts w:asciiTheme="minorBidi" w:hAnsiTheme="minorBidi"/>
              </w:rPr>
              <w:t xml:space="preserve"> UIN Raden Fatah </w:t>
            </w:r>
            <w:proofErr w:type="spellStart"/>
            <w:r w:rsidRPr="00DA7482">
              <w:rPr>
                <w:rFonts w:asciiTheme="minorBidi" w:hAnsiTheme="minorBidi"/>
              </w:rPr>
              <w:t>menetapkan</w:t>
            </w:r>
            <w:proofErr w:type="spellEnd"/>
            <w:r w:rsidRPr="00DA7482">
              <w:rPr>
                <w:rFonts w:asciiTheme="minorBidi" w:hAnsiTheme="minorBidi"/>
              </w:rPr>
              <w:t xml:space="preserve"> UIN </w:t>
            </w:r>
            <w:proofErr w:type="spellStart"/>
            <w:r w:rsidRPr="00DA7482">
              <w:rPr>
                <w:rFonts w:asciiTheme="minorBidi" w:hAnsiTheme="minorBidi"/>
              </w:rPr>
              <w:t>wajib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memiliki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dokumen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laporan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kegiatan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 yang </w:t>
            </w:r>
            <w:proofErr w:type="spellStart"/>
            <w:r w:rsidRPr="00DA7482">
              <w:rPr>
                <w:rFonts w:asciiTheme="minorBidi" w:hAnsiTheme="minorBidi"/>
              </w:rPr>
              <w:t>memenuhi</w:t>
            </w:r>
            <w:proofErr w:type="spellEnd"/>
            <w:r w:rsidRPr="00DA7482">
              <w:rPr>
                <w:rFonts w:asciiTheme="minorBidi" w:hAnsiTheme="minorBidi"/>
              </w:rPr>
              <w:t xml:space="preserve">  </w:t>
            </w:r>
            <w:proofErr w:type="spellStart"/>
            <w:r w:rsidRPr="00DA7482">
              <w:rPr>
                <w:rFonts w:asciiTheme="minorBidi" w:hAnsiTheme="minorBidi"/>
              </w:rPr>
              <w:t>aspek</w:t>
            </w:r>
            <w:proofErr w:type="spellEnd"/>
            <w:r w:rsidRPr="00DA7482">
              <w:rPr>
                <w:rFonts w:asciiTheme="minorBidi" w:hAnsiTheme="minorBidi"/>
              </w:rPr>
              <w:t xml:space="preserve">: </w:t>
            </w:r>
            <w:proofErr w:type="spellStart"/>
            <w:r w:rsidRPr="00DA7482">
              <w:rPr>
                <w:rFonts w:asciiTheme="minorBidi" w:hAnsiTheme="minorBidi"/>
              </w:rPr>
              <w:t>komprehensif</w:t>
            </w:r>
            <w:proofErr w:type="spellEnd"/>
            <w:r w:rsidRPr="00DA7482">
              <w:rPr>
                <w:rFonts w:asciiTheme="minorBidi" w:hAnsiTheme="minorBidi"/>
              </w:rPr>
              <w:t xml:space="preserve">, </w:t>
            </w:r>
            <w:proofErr w:type="spellStart"/>
            <w:r w:rsidRPr="00DA7482">
              <w:rPr>
                <w:rFonts w:asciiTheme="minorBidi" w:hAnsiTheme="minorBidi"/>
              </w:rPr>
              <w:t>rinci</w:t>
            </w:r>
            <w:proofErr w:type="spellEnd"/>
            <w:r w:rsidRPr="00DA7482">
              <w:rPr>
                <w:rFonts w:asciiTheme="minorBidi" w:hAnsiTheme="minorBidi"/>
              </w:rPr>
              <w:t xml:space="preserve">, </w:t>
            </w:r>
            <w:proofErr w:type="spellStart"/>
            <w:r w:rsidRPr="00DA7482">
              <w:rPr>
                <w:rFonts w:asciiTheme="minorBidi" w:hAnsiTheme="minorBidi"/>
              </w:rPr>
              <w:t>relevan</w:t>
            </w:r>
            <w:proofErr w:type="spellEnd"/>
            <w:r w:rsidRPr="00DA7482">
              <w:rPr>
                <w:rFonts w:asciiTheme="minorBidi" w:hAnsiTheme="minorBidi"/>
              </w:rPr>
              <w:t xml:space="preserve">, </w:t>
            </w:r>
            <w:proofErr w:type="spellStart"/>
            <w:r w:rsidRPr="00DA7482">
              <w:rPr>
                <w:rFonts w:asciiTheme="minorBidi" w:hAnsiTheme="minorBidi"/>
              </w:rPr>
              <w:t>mutakhir</w:t>
            </w:r>
            <w:proofErr w:type="spellEnd"/>
            <w:r w:rsidRPr="00DA7482">
              <w:rPr>
                <w:rFonts w:asciiTheme="minorBidi" w:hAnsiTheme="minorBidi"/>
              </w:rPr>
              <w:t xml:space="preserve">, </w:t>
            </w:r>
            <w:proofErr w:type="spellStart"/>
            <w:r w:rsidRPr="00DA7482">
              <w:rPr>
                <w:rFonts w:asciiTheme="minorBidi" w:hAnsiTheme="minorBidi"/>
              </w:rPr>
              <w:t>disampaikan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tepat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waktu</w:t>
            </w:r>
            <w:proofErr w:type="spellEnd"/>
            <w:r w:rsidRPr="00DA7482">
              <w:rPr>
                <w:rFonts w:asciiTheme="minorBidi" w:hAnsiTheme="minorBidi"/>
              </w:rPr>
              <w:t xml:space="preserve">, yang </w:t>
            </w:r>
            <w:proofErr w:type="spellStart"/>
            <w:r w:rsidRPr="00DA7482">
              <w:rPr>
                <w:rFonts w:asciiTheme="minorBidi" w:hAnsiTheme="minorBidi"/>
              </w:rPr>
              <w:t>dibuat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r w:rsidRPr="00DA7482">
              <w:rPr>
                <w:rFonts w:asciiTheme="minorBidi" w:hAnsiTheme="minorBidi"/>
              </w:rPr>
              <w:lastRenderedPageBreak/>
              <w:t xml:space="preserve">oleh </w:t>
            </w:r>
            <w:proofErr w:type="spellStart"/>
            <w:r w:rsidRPr="00DA7482">
              <w:rPr>
                <w:rFonts w:asciiTheme="minorBidi" w:hAnsiTheme="minorBidi"/>
              </w:rPr>
              <w:t>pengelolan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dilaporkan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kepada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pimpinan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perguruan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tinggi</w:t>
            </w:r>
            <w:proofErr w:type="spellEnd"/>
            <w:r w:rsidRPr="00DA7482">
              <w:rPr>
                <w:rFonts w:asciiTheme="minorBidi" w:hAnsiTheme="minorBidi"/>
              </w:rPr>
              <w:t xml:space="preserve"> dan </w:t>
            </w:r>
            <w:proofErr w:type="spellStart"/>
            <w:r w:rsidRPr="00DA7482">
              <w:rPr>
                <w:rFonts w:asciiTheme="minorBidi" w:hAnsiTheme="minorBidi"/>
              </w:rPr>
              <w:t>mitra</w:t>
            </w:r>
            <w:proofErr w:type="spellEnd"/>
            <w:r w:rsidRPr="00DA7482">
              <w:rPr>
                <w:rFonts w:asciiTheme="minorBidi" w:hAnsiTheme="minorBidi"/>
              </w:rPr>
              <w:t xml:space="preserve">/ </w:t>
            </w:r>
            <w:proofErr w:type="spellStart"/>
            <w:r w:rsidRPr="00DA7482">
              <w:rPr>
                <w:rFonts w:asciiTheme="minorBidi" w:hAnsiTheme="minorBidi"/>
              </w:rPr>
              <w:t>pemberi</w:t>
            </w:r>
            <w:proofErr w:type="spellEnd"/>
            <w:r w:rsidRPr="00DA7482">
              <w:rPr>
                <w:rFonts w:asciiTheme="minorBidi" w:hAnsiTheme="minorBidi"/>
              </w:rPr>
              <w:t xml:space="preserve"> dana.</w:t>
            </w:r>
          </w:p>
          <w:p w14:paraId="3CE3CC40" w14:textId="77777777" w:rsidR="00C71811" w:rsidRPr="00DA7482" w:rsidRDefault="00C71811" w:rsidP="00554EBF">
            <w:pPr>
              <w:spacing w:after="0" w:line="276" w:lineRule="auto"/>
              <w:jc w:val="both"/>
              <w:rPr>
                <w:rFonts w:asciiTheme="minorBidi" w:hAnsiTheme="minorBidi"/>
              </w:rPr>
            </w:pPr>
          </w:p>
        </w:tc>
        <w:tc>
          <w:tcPr>
            <w:tcW w:w="4394" w:type="dxa"/>
          </w:tcPr>
          <w:p w14:paraId="0A1F8CDE" w14:textId="77777777" w:rsidR="00C71811" w:rsidRPr="00DA7482" w:rsidRDefault="00C71811" w:rsidP="00554EBF">
            <w:pPr>
              <w:spacing w:after="0" w:line="276" w:lineRule="auto"/>
              <w:ind w:left="-76"/>
              <w:jc w:val="both"/>
              <w:rPr>
                <w:rFonts w:asciiTheme="minorBidi" w:hAnsiTheme="minorBidi"/>
              </w:rPr>
            </w:pPr>
            <w:r w:rsidRPr="00DA7482">
              <w:rPr>
                <w:rFonts w:asciiTheme="minorBidi" w:hAnsiTheme="minorBidi"/>
              </w:rPr>
              <w:lastRenderedPageBreak/>
              <w:t xml:space="preserve">UIN Raden Fatah </w:t>
            </w:r>
            <w:proofErr w:type="spellStart"/>
            <w:r w:rsidRPr="00DA7482">
              <w:rPr>
                <w:rFonts w:asciiTheme="minorBidi" w:hAnsiTheme="minorBidi"/>
              </w:rPr>
              <w:t>memiliki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dokumen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laporan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kegiatan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, yang </w:t>
            </w:r>
            <w:proofErr w:type="spellStart"/>
            <w:r w:rsidRPr="00DA7482">
              <w:rPr>
                <w:rFonts w:asciiTheme="minorBidi" w:hAnsiTheme="minorBidi"/>
              </w:rPr>
              <w:t>memenuhi</w:t>
            </w:r>
            <w:proofErr w:type="spellEnd"/>
            <w:r w:rsidRPr="00DA7482">
              <w:rPr>
                <w:rFonts w:asciiTheme="minorBidi" w:hAnsiTheme="minorBidi"/>
              </w:rPr>
              <w:t xml:space="preserve"> 5 </w:t>
            </w:r>
            <w:proofErr w:type="spellStart"/>
            <w:r w:rsidRPr="00DA7482">
              <w:rPr>
                <w:rFonts w:asciiTheme="minorBidi" w:hAnsiTheme="minorBidi"/>
              </w:rPr>
              <w:t>aspek</w:t>
            </w:r>
            <w:proofErr w:type="spellEnd"/>
            <w:r w:rsidRPr="00DA7482">
              <w:rPr>
                <w:rFonts w:asciiTheme="minorBidi" w:hAnsiTheme="minorBidi"/>
              </w:rPr>
              <w:t xml:space="preserve">, yang </w:t>
            </w:r>
            <w:proofErr w:type="spellStart"/>
            <w:r w:rsidRPr="00DA7482">
              <w:rPr>
                <w:rFonts w:asciiTheme="minorBidi" w:hAnsiTheme="minorBidi"/>
              </w:rPr>
              <w:t>dibuat</w:t>
            </w:r>
            <w:proofErr w:type="spellEnd"/>
            <w:r w:rsidRPr="00DA7482">
              <w:rPr>
                <w:rFonts w:asciiTheme="minorBidi" w:hAnsiTheme="minorBidi"/>
              </w:rPr>
              <w:t xml:space="preserve"> oleh </w:t>
            </w:r>
            <w:proofErr w:type="spellStart"/>
            <w:r w:rsidRPr="00DA7482">
              <w:rPr>
                <w:rFonts w:asciiTheme="minorBidi" w:hAnsiTheme="minorBidi"/>
              </w:rPr>
              <w:t>pengelola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dilaporkan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kepada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pimpinan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perguruan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tinggi</w:t>
            </w:r>
            <w:proofErr w:type="spellEnd"/>
            <w:r w:rsidRPr="00DA7482">
              <w:rPr>
                <w:rFonts w:asciiTheme="minorBidi" w:hAnsiTheme="minorBidi"/>
              </w:rPr>
              <w:t xml:space="preserve"> dan </w:t>
            </w:r>
            <w:proofErr w:type="spellStart"/>
            <w:r w:rsidRPr="00DA7482">
              <w:rPr>
                <w:rFonts w:asciiTheme="minorBidi" w:hAnsiTheme="minorBidi"/>
              </w:rPr>
              <w:t>mitra</w:t>
            </w:r>
            <w:proofErr w:type="spellEnd"/>
            <w:r w:rsidRPr="00DA7482">
              <w:rPr>
                <w:rFonts w:asciiTheme="minorBidi" w:hAnsiTheme="minorBidi"/>
              </w:rPr>
              <w:t>/</w:t>
            </w:r>
            <w:proofErr w:type="spellStart"/>
            <w:r w:rsidRPr="00DA7482">
              <w:rPr>
                <w:rFonts w:asciiTheme="minorBidi" w:hAnsiTheme="minorBidi"/>
              </w:rPr>
              <w:t>pemberi</w:t>
            </w:r>
            <w:proofErr w:type="spellEnd"/>
            <w:r w:rsidRPr="00DA7482">
              <w:rPr>
                <w:rFonts w:asciiTheme="minorBidi" w:hAnsiTheme="minorBidi"/>
              </w:rPr>
              <w:t xml:space="preserve"> dana. </w:t>
            </w:r>
            <w:proofErr w:type="spellStart"/>
            <w:r w:rsidRPr="00DA7482">
              <w:rPr>
                <w:rFonts w:asciiTheme="minorBidi" w:hAnsiTheme="minorBidi"/>
              </w:rPr>
              <w:t>Kelima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aspek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dimaksud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adalah</w:t>
            </w:r>
            <w:proofErr w:type="spellEnd"/>
            <w:r w:rsidRPr="00DA7482">
              <w:rPr>
                <w:rFonts w:asciiTheme="minorBidi" w:hAnsiTheme="minorBidi"/>
              </w:rPr>
              <w:t xml:space="preserve">: </w:t>
            </w:r>
          </w:p>
          <w:p w14:paraId="776BDD6A" w14:textId="77777777" w:rsidR="00C71811" w:rsidRPr="00DA7482" w:rsidRDefault="00C71811" w:rsidP="00C7181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 w:val="0"/>
              <w:jc w:val="both"/>
              <w:rPr>
                <w:rFonts w:asciiTheme="minorBidi" w:hAnsiTheme="minorBidi"/>
              </w:rPr>
            </w:pPr>
            <w:proofErr w:type="spellStart"/>
            <w:r w:rsidRPr="00DA7482">
              <w:rPr>
                <w:rFonts w:asciiTheme="minorBidi" w:hAnsiTheme="minorBidi"/>
                <w:b/>
                <w:bCs/>
              </w:rPr>
              <w:t>Komprehensif</w:t>
            </w:r>
            <w:proofErr w:type="spellEnd"/>
            <w:r w:rsidRPr="00DA7482">
              <w:rPr>
                <w:rFonts w:asciiTheme="minorBidi" w:hAnsiTheme="minorBidi"/>
              </w:rPr>
              <w:t xml:space="preserve">; </w:t>
            </w:r>
            <w:proofErr w:type="spellStart"/>
            <w:r w:rsidRPr="00DA7482">
              <w:rPr>
                <w:rFonts w:asciiTheme="minorBidi" w:hAnsiTheme="minorBidi"/>
              </w:rPr>
              <w:t>pelaporan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harus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memenuhi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persyaratan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ilmiah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dengan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menggunakan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sumber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ilmiah</w:t>
            </w:r>
            <w:proofErr w:type="spellEnd"/>
            <w:r w:rsidRPr="00DA7482">
              <w:rPr>
                <w:rFonts w:asciiTheme="minorBidi" w:hAnsiTheme="minorBidi"/>
              </w:rPr>
              <w:t xml:space="preserve"> dan </w:t>
            </w:r>
            <w:proofErr w:type="spellStart"/>
            <w:r w:rsidRPr="00DA7482">
              <w:rPr>
                <w:rFonts w:asciiTheme="minorBidi" w:hAnsiTheme="minorBidi"/>
              </w:rPr>
              <w:t>terhindar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dari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plagiasi</w:t>
            </w:r>
            <w:proofErr w:type="spellEnd"/>
            <w:r w:rsidRPr="00DA7482">
              <w:rPr>
                <w:rFonts w:asciiTheme="minorBidi" w:hAnsiTheme="minorBidi"/>
              </w:rPr>
              <w:t xml:space="preserve">. </w:t>
            </w:r>
            <w:proofErr w:type="spellStart"/>
            <w:r w:rsidRPr="00DA7482">
              <w:rPr>
                <w:rFonts w:asciiTheme="minorBidi" w:hAnsiTheme="minorBidi"/>
              </w:rPr>
              <w:t>Ini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dibuktikan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dimulai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dari</w:t>
            </w:r>
            <w:proofErr w:type="spellEnd"/>
            <w:r w:rsidRPr="00DA7482">
              <w:rPr>
                <w:rFonts w:asciiTheme="minorBidi" w:hAnsiTheme="minorBidi"/>
              </w:rPr>
              <w:t xml:space="preserve"> proses </w:t>
            </w:r>
            <w:proofErr w:type="spellStart"/>
            <w:r w:rsidRPr="00DA7482">
              <w:rPr>
                <w:rFonts w:asciiTheme="minorBidi" w:hAnsiTheme="minorBidi"/>
              </w:rPr>
              <w:t>seleksi</w:t>
            </w:r>
            <w:proofErr w:type="spellEnd"/>
            <w:r w:rsidRPr="00DA7482">
              <w:rPr>
                <w:rFonts w:asciiTheme="minorBidi" w:hAnsiTheme="minorBidi"/>
              </w:rPr>
              <w:t xml:space="preserve"> proposal </w:t>
            </w:r>
            <w:proofErr w:type="spellStart"/>
            <w:r w:rsidRPr="00DA7482">
              <w:rPr>
                <w:rFonts w:asciiTheme="minorBidi" w:hAnsiTheme="minorBidi"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dengan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lastRenderedPageBreak/>
              <w:t>mengundang</w:t>
            </w:r>
            <w:proofErr w:type="spellEnd"/>
            <w:r w:rsidRPr="00DA7482">
              <w:rPr>
                <w:rFonts w:asciiTheme="minorBidi" w:hAnsiTheme="minorBidi"/>
              </w:rPr>
              <w:t xml:space="preserve"> reviewer </w:t>
            </w:r>
            <w:proofErr w:type="spellStart"/>
            <w:r w:rsidRPr="00DA7482">
              <w:rPr>
                <w:rFonts w:asciiTheme="minorBidi" w:hAnsiTheme="minorBidi"/>
              </w:rPr>
              <w:t>dari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luar</w:t>
            </w:r>
            <w:proofErr w:type="spellEnd"/>
            <w:r w:rsidRPr="00DA7482">
              <w:rPr>
                <w:rFonts w:asciiTheme="minorBidi" w:hAnsiTheme="minorBidi"/>
              </w:rPr>
              <w:t xml:space="preserve"> UIN Raden Fatah; </w:t>
            </w:r>
            <w:proofErr w:type="spellStart"/>
            <w:r w:rsidRPr="00DA7482">
              <w:rPr>
                <w:rFonts w:asciiTheme="minorBidi" w:hAnsiTheme="minorBidi"/>
              </w:rPr>
              <w:t>menggunakan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aplikasi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plagiat</w:t>
            </w:r>
            <w:proofErr w:type="spellEnd"/>
            <w:r w:rsidRPr="00DA7482">
              <w:rPr>
                <w:rFonts w:asciiTheme="minorBidi" w:hAnsiTheme="minorBidi"/>
              </w:rPr>
              <w:t xml:space="preserve"> checker; dan </w:t>
            </w:r>
            <w:proofErr w:type="spellStart"/>
            <w:r w:rsidRPr="00DA7482">
              <w:rPr>
                <w:rFonts w:asciiTheme="minorBidi" w:hAnsiTheme="minorBidi"/>
              </w:rPr>
              <w:t>menghasilkan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 yang </w:t>
            </w:r>
            <w:proofErr w:type="spellStart"/>
            <w:r w:rsidRPr="00DA7482">
              <w:rPr>
                <w:rFonts w:asciiTheme="minorBidi" w:hAnsiTheme="minorBidi"/>
              </w:rPr>
              <w:t>harus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dipublikasikan</w:t>
            </w:r>
            <w:proofErr w:type="spellEnd"/>
            <w:r w:rsidRPr="00DA7482">
              <w:rPr>
                <w:rFonts w:asciiTheme="minorBidi" w:hAnsiTheme="minorBidi"/>
              </w:rPr>
              <w:t xml:space="preserve"> pada </w:t>
            </w:r>
            <w:proofErr w:type="spellStart"/>
            <w:r w:rsidRPr="00DA7482">
              <w:rPr>
                <w:rFonts w:asciiTheme="minorBidi" w:hAnsiTheme="minorBidi"/>
              </w:rPr>
              <w:t>jurnal</w:t>
            </w:r>
            <w:proofErr w:type="spellEnd"/>
            <w:r w:rsidRPr="00DA7482">
              <w:rPr>
                <w:rFonts w:asciiTheme="minorBidi" w:hAnsiTheme="minorBidi"/>
              </w:rPr>
              <w:t xml:space="preserve"> online dan </w:t>
            </w:r>
            <w:proofErr w:type="spellStart"/>
            <w:r w:rsidRPr="00DA7482">
              <w:rPr>
                <w:rFonts w:asciiTheme="minorBidi" w:hAnsiTheme="minorBidi"/>
              </w:rPr>
              <w:t>terakreditasi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nasional</w:t>
            </w:r>
            <w:proofErr w:type="spellEnd"/>
            <w:r w:rsidRPr="00DA7482">
              <w:rPr>
                <w:rFonts w:asciiTheme="minorBidi" w:hAnsiTheme="minorBidi"/>
              </w:rPr>
              <w:t xml:space="preserve"> (</w:t>
            </w:r>
            <w:proofErr w:type="spellStart"/>
            <w:r w:rsidRPr="00DA7482">
              <w:rPr>
                <w:rFonts w:asciiTheme="minorBidi" w:hAnsiTheme="minorBidi"/>
              </w:rPr>
              <w:t>Komprehensif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menjadi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komponen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penilaian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sebagaimana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tercantum</w:t>
            </w:r>
            <w:proofErr w:type="spellEnd"/>
            <w:r w:rsidRPr="00DA7482">
              <w:rPr>
                <w:rFonts w:asciiTheme="minorBidi" w:hAnsiTheme="minorBidi"/>
              </w:rPr>
              <w:t xml:space="preserve"> pada </w:t>
            </w:r>
            <w:hyperlink r:id="rId50" w:history="1"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Pedoman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Penelitian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2017</w:t>
              </w:r>
            </w:hyperlink>
            <w:r w:rsidRPr="00DA7482">
              <w:rPr>
                <w:rFonts w:asciiTheme="minorBidi" w:hAnsiTheme="minorBidi"/>
                <w:i/>
                <w:iCs/>
              </w:rPr>
              <w:t xml:space="preserve">, </w:t>
            </w:r>
            <w:proofErr w:type="spellStart"/>
            <w:r w:rsidRPr="00DA7482">
              <w:rPr>
                <w:rFonts w:asciiTheme="minorBidi" w:hAnsiTheme="minorBidi"/>
              </w:rPr>
              <w:t>terutama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halaman</w:t>
            </w:r>
            <w:proofErr w:type="spellEnd"/>
            <w:r w:rsidRPr="00DA7482">
              <w:rPr>
                <w:rFonts w:asciiTheme="minorBidi" w:hAnsiTheme="minorBidi"/>
              </w:rPr>
              <w:t xml:space="preserve"> 16-17</w:t>
            </w:r>
            <w:r w:rsidRPr="00DA7482">
              <w:rPr>
                <w:rFonts w:asciiTheme="minorBidi" w:hAnsiTheme="minorBidi"/>
                <w:i/>
                <w:iCs/>
              </w:rPr>
              <w:t xml:space="preserve">; </w:t>
            </w:r>
            <w:r w:rsidRPr="00DA7482">
              <w:rPr>
                <w:rFonts w:asciiTheme="minorBidi" w:hAnsiTheme="minorBidi"/>
              </w:rPr>
              <w:t xml:space="preserve"> </w:t>
            </w:r>
            <w:hyperlink r:id="rId51" w:history="1"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Pedoman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Penelitian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2018</w:t>
              </w:r>
            </w:hyperlink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terutama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halaman</w:t>
            </w:r>
            <w:proofErr w:type="spellEnd"/>
            <w:r w:rsidRPr="00DA7482">
              <w:rPr>
                <w:rFonts w:asciiTheme="minorBidi" w:hAnsiTheme="minorBidi"/>
              </w:rPr>
              <w:t xml:space="preserve"> 60-62; </w:t>
            </w:r>
            <w:hyperlink r:id="rId52" w:history="1"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Pedoman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Penelitian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2019</w:t>
              </w:r>
            </w:hyperlink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terutama</w:t>
            </w:r>
            <w:proofErr w:type="spellEnd"/>
            <w:r w:rsidRPr="00DA7482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halaman</w:t>
            </w:r>
            <w:proofErr w:type="spellEnd"/>
            <w:r w:rsidRPr="00DA7482">
              <w:rPr>
                <w:rFonts w:asciiTheme="minorBidi" w:hAnsiTheme="minorBidi"/>
              </w:rPr>
              <w:t xml:space="preserve"> 90-92. </w:t>
            </w:r>
          </w:p>
          <w:p w14:paraId="001A1144" w14:textId="77777777" w:rsidR="00C71811" w:rsidRPr="00DA7482" w:rsidRDefault="00C71811" w:rsidP="00C7181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 w:val="0"/>
              <w:jc w:val="both"/>
              <w:rPr>
                <w:rFonts w:asciiTheme="minorBidi" w:hAnsiTheme="minorBidi"/>
              </w:rPr>
            </w:pPr>
            <w:proofErr w:type="spellStart"/>
            <w:r w:rsidRPr="00DA7482">
              <w:rPr>
                <w:rFonts w:asciiTheme="minorBidi" w:hAnsiTheme="minorBidi"/>
                <w:b/>
                <w:bCs/>
              </w:rPr>
              <w:t>Rinci</w:t>
            </w:r>
            <w:proofErr w:type="spellEnd"/>
            <w:r w:rsidRPr="00DA7482">
              <w:rPr>
                <w:rFonts w:asciiTheme="minorBidi" w:hAnsiTheme="minorBidi"/>
              </w:rPr>
              <w:t xml:space="preserve">: </w:t>
            </w:r>
            <w:proofErr w:type="spellStart"/>
            <w:r w:rsidRPr="00DA7482">
              <w:rPr>
                <w:rFonts w:asciiTheme="minorBidi" w:hAnsiTheme="minorBidi"/>
              </w:rPr>
              <w:t>pelaporan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diwajibkan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mengikuti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sistematika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ilmiah</w:t>
            </w:r>
            <w:proofErr w:type="spellEnd"/>
            <w:r w:rsidRPr="00DA7482">
              <w:rPr>
                <w:rFonts w:asciiTheme="minorBidi" w:hAnsiTheme="minorBidi"/>
              </w:rPr>
              <w:t xml:space="preserve">, </w:t>
            </w:r>
            <w:proofErr w:type="spellStart"/>
            <w:r w:rsidRPr="00DA7482">
              <w:rPr>
                <w:rFonts w:asciiTheme="minorBidi" w:hAnsiTheme="minorBidi"/>
              </w:rPr>
              <w:t>menggunakan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sumber</w:t>
            </w:r>
            <w:proofErr w:type="spellEnd"/>
            <w:r w:rsidRPr="00DA7482">
              <w:rPr>
                <w:rFonts w:asciiTheme="minorBidi" w:hAnsiTheme="minorBidi"/>
              </w:rPr>
              <w:t xml:space="preserve"> dan literature </w:t>
            </w:r>
            <w:proofErr w:type="spellStart"/>
            <w:r w:rsidRPr="00DA7482">
              <w:rPr>
                <w:rFonts w:asciiTheme="minorBidi" w:hAnsiTheme="minorBidi"/>
              </w:rPr>
              <w:t>ilmiah</w:t>
            </w:r>
            <w:proofErr w:type="spellEnd"/>
            <w:r w:rsidRPr="00DA7482">
              <w:rPr>
                <w:rFonts w:asciiTheme="minorBidi" w:hAnsiTheme="minorBidi"/>
              </w:rPr>
              <w:t xml:space="preserve">, </w:t>
            </w:r>
            <w:proofErr w:type="spellStart"/>
            <w:r w:rsidRPr="00DA7482">
              <w:rPr>
                <w:rFonts w:asciiTheme="minorBidi" w:hAnsiTheme="minorBidi"/>
              </w:rPr>
              <w:t>serta</w:t>
            </w:r>
            <w:proofErr w:type="spellEnd"/>
            <w:r w:rsidRPr="00DA7482">
              <w:rPr>
                <w:rFonts w:asciiTheme="minorBidi" w:hAnsiTheme="minorBidi"/>
              </w:rPr>
              <w:t xml:space="preserve"> model </w:t>
            </w:r>
            <w:proofErr w:type="spellStart"/>
            <w:r w:rsidRPr="00DA7482">
              <w:rPr>
                <w:rFonts w:asciiTheme="minorBidi" w:hAnsiTheme="minorBidi"/>
              </w:rPr>
              <w:t>penulisan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kutipan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sesuai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aturan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ilmiah</w:t>
            </w:r>
            <w:proofErr w:type="spellEnd"/>
            <w:r w:rsidRPr="00DA7482">
              <w:rPr>
                <w:rFonts w:asciiTheme="minorBidi" w:hAnsiTheme="minorBidi"/>
              </w:rPr>
              <w:t xml:space="preserve"> (</w:t>
            </w:r>
            <w:proofErr w:type="spellStart"/>
            <w:r w:rsidRPr="00DA7482">
              <w:rPr>
                <w:rFonts w:asciiTheme="minorBidi" w:hAnsiTheme="minorBidi"/>
              </w:rPr>
              <w:t>Keterperincian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ini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menjadi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komponen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penilaian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sebagaimana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tercantum</w:t>
            </w:r>
            <w:proofErr w:type="spellEnd"/>
            <w:r w:rsidRPr="00DA7482">
              <w:rPr>
                <w:rFonts w:asciiTheme="minorBidi" w:hAnsiTheme="minorBidi"/>
              </w:rPr>
              <w:t xml:space="preserve"> pada </w:t>
            </w:r>
            <w:hyperlink r:id="rId53" w:history="1"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Pedoman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Penelitian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2017</w:t>
              </w:r>
            </w:hyperlink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terutama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halaman</w:t>
            </w:r>
            <w:proofErr w:type="spellEnd"/>
            <w:r w:rsidRPr="00DA7482">
              <w:rPr>
                <w:rFonts w:asciiTheme="minorBidi" w:hAnsiTheme="minorBidi"/>
              </w:rPr>
              <w:t xml:space="preserve"> 16</w:t>
            </w:r>
            <w:r w:rsidRPr="00DA7482">
              <w:rPr>
                <w:rFonts w:asciiTheme="minorBidi" w:hAnsiTheme="minorBidi"/>
                <w:i/>
                <w:iCs/>
              </w:rPr>
              <w:t xml:space="preserve">; </w:t>
            </w:r>
            <w:r w:rsidRPr="00DA7482">
              <w:rPr>
                <w:rFonts w:asciiTheme="minorBidi" w:hAnsiTheme="minorBidi"/>
              </w:rPr>
              <w:t xml:space="preserve"> </w:t>
            </w:r>
            <w:hyperlink r:id="rId54" w:history="1"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Pedoman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Penelitian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2018</w:t>
              </w:r>
            </w:hyperlink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terutama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halaman</w:t>
            </w:r>
            <w:proofErr w:type="spellEnd"/>
            <w:r w:rsidRPr="00DA7482">
              <w:rPr>
                <w:rFonts w:asciiTheme="minorBidi" w:hAnsiTheme="minorBidi"/>
              </w:rPr>
              <w:t xml:space="preserve"> 60-61; </w:t>
            </w:r>
            <w:hyperlink r:id="rId55" w:history="1"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Pedoman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Penelitian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2019</w:t>
              </w:r>
            </w:hyperlink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terutama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halaman</w:t>
            </w:r>
            <w:proofErr w:type="spellEnd"/>
            <w:r w:rsidRPr="00DA7482">
              <w:rPr>
                <w:rFonts w:asciiTheme="minorBidi" w:hAnsiTheme="minorBidi"/>
              </w:rPr>
              <w:t xml:space="preserve"> 90-91).</w:t>
            </w:r>
          </w:p>
          <w:p w14:paraId="03150498" w14:textId="77777777" w:rsidR="00C71811" w:rsidRPr="00DA7482" w:rsidRDefault="00C71811" w:rsidP="00C7181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 w:val="0"/>
              <w:jc w:val="both"/>
              <w:rPr>
                <w:rFonts w:asciiTheme="minorBidi" w:hAnsiTheme="minorBidi"/>
              </w:rPr>
            </w:pPr>
            <w:proofErr w:type="spellStart"/>
            <w:r w:rsidRPr="00DA7482">
              <w:rPr>
                <w:rFonts w:asciiTheme="minorBidi" w:hAnsiTheme="minorBidi"/>
                <w:b/>
                <w:bCs/>
              </w:rPr>
              <w:t>Relevan</w:t>
            </w:r>
            <w:proofErr w:type="spellEnd"/>
            <w:r w:rsidRPr="00DA7482">
              <w:rPr>
                <w:rFonts w:asciiTheme="minorBidi" w:hAnsiTheme="minorBidi"/>
              </w:rPr>
              <w:t xml:space="preserve">: </w:t>
            </w:r>
            <w:proofErr w:type="spellStart"/>
            <w:r w:rsidRPr="00DA7482">
              <w:rPr>
                <w:rFonts w:asciiTheme="minorBidi" w:hAnsiTheme="minorBidi"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 yang </w:t>
            </w:r>
            <w:proofErr w:type="spellStart"/>
            <w:r w:rsidRPr="00DA7482">
              <w:rPr>
                <w:rFonts w:asciiTheme="minorBidi" w:hAnsiTheme="minorBidi"/>
              </w:rPr>
              <w:t>dilakukan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berdasarkan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tema-tema</w:t>
            </w:r>
            <w:proofErr w:type="spellEnd"/>
            <w:r w:rsidRPr="00DA7482">
              <w:rPr>
                <w:rFonts w:asciiTheme="minorBidi" w:hAnsiTheme="minorBidi"/>
              </w:rPr>
              <w:t xml:space="preserve"> yang </w:t>
            </w:r>
            <w:proofErr w:type="spellStart"/>
            <w:r w:rsidRPr="00DA7482">
              <w:rPr>
                <w:rFonts w:asciiTheme="minorBidi" w:hAnsiTheme="minorBidi"/>
              </w:rPr>
              <w:t>relevan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lastRenderedPageBreak/>
              <w:t>dengan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keilmuan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dosen</w:t>
            </w:r>
            <w:proofErr w:type="spellEnd"/>
            <w:r w:rsidRPr="00DA7482">
              <w:rPr>
                <w:rFonts w:asciiTheme="minorBidi" w:hAnsiTheme="minorBidi"/>
              </w:rPr>
              <w:t xml:space="preserve">; dan </w:t>
            </w:r>
            <w:proofErr w:type="spellStart"/>
            <w:r w:rsidRPr="00DA7482">
              <w:rPr>
                <w:rFonts w:asciiTheme="minorBidi" w:hAnsiTheme="minorBidi"/>
              </w:rPr>
              <w:t>harus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mengikuti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dinamika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perkembangan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berdasarkan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tema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 yang </w:t>
            </w:r>
            <w:proofErr w:type="spellStart"/>
            <w:r w:rsidRPr="00DA7482">
              <w:rPr>
                <w:rFonts w:asciiTheme="minorBidi" w:hAnsiTheme="minorBidi"/>
              </w:rPr>
              <w:t>ditawarkan</w:t>
            </w:r>
            <w:proofErr w:type="spellEnd"/>
            <w:r w:rsidRPr="00DA7482">
              <w:rPr>
                <w:rFonts w:asciiTheme="minorBidi" w:hAnsiTheme="minorBidi"/>
              </w:rPr>
              <w:t xml:space="preserve"> oleh </w:t>
            </w:r>
            <w:proofErr w:type="spellStart"/>
            <w:r w:rsidRPr="00DA7482">
              <w:rPr>
                <w:rFonts w:asciiTheme="minorBidi" w:hAnsiTheme="minorBidi"/>
              </w:rPr>
              <w:t>pengelola</w:t>
            </w:r>
            <w:proofErr w:type="spellEnd"/>
            <w:r w:rsidRPr="00DA7482">
              <w:rPr>
                <w:rFonts w:asciiTheme="minorBidi" w:hAnsiTheme="minorBidi"/>
              </w:rPr>
              <w:t xml:space="preserve"> yang </w:t>
            </w:r>
            <w:proofErr w:type="spellStart"/>
            <w:r w:rsidRPr="00DA7482">
              <w:rPr>
                <w:rFonts w:asciiTheme="minorBidi" w:hAnsiTheme="minorBidi"/>
              </w:rPr>
              <w:t>bersumber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dari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hyperlink r:id="rId56" w:history="1">
              <w:r w:rsidRPr="00DA7482">
                <w:rPr>
                  <w:rStyle w:val="Hyperlink"/>
                  <w:rFonts w:asciiTheme="minorBidi" w:hAnsiTheme="minorBidi"/>
                  <w:w w:val="105"/>
                </w:rPr>
                <w:t xml:space="preserve">Agenda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  <w:w w:val="105"/>
                </w:rPr>
                <w:t>Riset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  <w:w w:val="105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  <w:w w:val="105"/>
                </w:rPr>
                <w:t>Keagamaan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  <w:w w:val="105"/>
                </w:rPr>
                <w:t xml:space="preserve"> Nasional (ARKAN) 2018–2028</w:t>
              </w:r>
            </w:hyperlink>
            <w:r w:rsidRPr="00DA7482">
              <w:rPr>
                <w:rFonts w:asciiTheme="minorBidi" w:hAnsiTheme="minorBidi"/>
                <w:w w:val="105"/>
              </w:rPr>
              <w:t>.</w:t>
            </w:r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Relevansi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ini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menjadi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komponen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penilaian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sebagaimana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tercantum</w:t>
            </w:r>
            <w:proofErr w:type="spellEnd"/>
            <w:r w:rsidRPr="00DA7482">
              <w:rPr>
                <w:rFonts w:asciiTheme="minorBidi" w:hAnsiTheme="minorBidi"/>
              </w:rPr>
              <w:t xml:space="preserve"> pada </w:t>
            </w:r>
            <w:hyperlink r:id="rId57" w:history="1"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Pedoman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Penelitian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2017</w:t>
              </w:r>
            </w:hyperlink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terutama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halaman</w:t>
            </w:r>
            <w:proofErr w:type="spellEnd"/>
            <w:r w:rsidRPr="00DA7482">
              <w:rPr>
                <w:rFonts w:asciiTheme="minorBidi" w:hAnsiTheme="minorBidi"/>
              </w:rPr>
              <w:t xml:space="preserve"> 17</w:t>
            </w:r>
            <w:r w:rsidRPr="00DA7482">
              <w:rPr>
                <w:rFonts w:asciiTheme="minorBidi" w:hAnsiTheme="minorBidi"/>
                <w:i/>
                <w:iCs/>
              </w:rPr>
              <w:t xml:space="preserve">; </w:t>
            </w:r>
            <w:r w:rsidRPr="00DA7482">
              <w:rPr>
                <w:rFonts w:asciiTheme="minorBidi" w:hAnsiTheme="minorBidi"/>
              </w:rPr>
              <w:t xml:space="preserve"> </w:t>
            </w:r>
            <w:hyperlink r:id="rId58" w:history="1"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Pedoman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Penelitian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2018</w:t>
              </w:r>
            </w:hyperlink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terutama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halaman</w:t>
            </w:r>
            <w:proofErr w:type="spellEnd"/>
            <w:r w:rsidRPr="00DA7482">
              <w:rPr>
                <w:rFonts w:asciiTheme="minorBidi" w:hAnsiTheme="minorBidi"/>
              </w:rPr>
              <w:t xml:space="preserve"> 61; </w:t>
            </w:r>
            <w:hyperlink r:id="rId59" w:history="1"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Pedoman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Penelitian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2019</w:t>
              </w:r>
            </w:hyperlink>
            <w:r w:rsidRPr="00DA7482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terutama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halaman</w:t>
            </w:r>
            <w:proofErr w:type="spellEnd"/>
            <w:r w:rsidRPr="00DA7482">
              <w:rPr>
                <w:rFonts w:asciiTheme="minorBidi" w:hAnsiTheme="minorBidi"/>
              </w:rPr>
              <w:t xml:space="preserve"> 91.</w:t>
            </w:r>
          </w:p>
          <w:p w14:paraId="585DF91C" w14:textId="77777777" w:rsidR="00C71811" w:rsidRPr="00DA7482" w:rsidRDefault="00C71811" w:rsidP="00C7181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 w:val="0"/>
              <w:jc w:val="both"/>
              <w:rPr>
                <w:rFonts w:asciiTheme="minorBidi" w:hAnsiTheme="minorBidi"/>
              </w:rPr>
            </w:pPr>
            <w:proofErr w:type="spellStart"/>
            <w:r w:rsidRPr="00DA7482">
              <w:rPr>
                <w:rFonts w:asciiTheme="minorBidi" w:hAnsiTheme="minorBidi"/>
                <w:b/>
                <w:bCs/>
              </w:rPr>
              <w:t>Mutakhir</w:t>
            </w:r>
            <w:proofErr w:type="spellEnd"/>
            <w:r w:rsidRPr="00DA7482">
              <w:rPr>
                <w:rFonts w:asciiTheme="minorBidi" w:hAnsiTheme="minorBidi"/>
              </w:rPr>
              <w:t xml:space="preserve">: </w:t>
            </w:r>
            <w:proofErr w:type="spellStart"/>
            <w:r w:rsidRPr="00DA7482">
              <w:rPr>
                <w:rFonts w:asciiTheme="minorBidi" w:hAnsiTheme="minorBidi"/>
              </w:rPr>
              <w:t>mutakhir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dari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aspek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sumber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kebaruan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 yang </w:t>
            </w:r>
            <w:proofErr w:type="spellStart"/>
            <w:r w:rsidRPr="00DA7482">
              <w:rPr>
                <w:rFonts w:asciiTheme="minorBidi" w:hAnsiTheme="minorBidi"/>
              </w:rPr>
              <w:t>dibuktikan</w:t>
            </w:r>
            <w:proofErr w:type="spellEnd"/>
            <w:r w:rsidRPr="00DA7482">
              <w:rPr>
                <w:rFonts w:asciiTheme="minorBidi" w:hAnsiTheme="minorBidi"/>
              </w:rPr>
              <w:t xml:space="preserve"> pada proses </w:t>
            </w:r>
            <w:proofErr w:type="spellStart"/>
            <w:r w:rsidRPr="00DA7482">
              <w:rPr>
                <w:rFonts w:asciiTheme="minorBidi" w:hAnsiTheme="minorBidi"/>
              </w:rPr>
              <w:t>seleksi</w:t>
            </w:r>
            <w:proofErr w:type="spellEnd"/>
            <w:r w:rsidRPr="00DA7482">
              <w:rPr>
                <w:rFonts w:asciiTheme="minorBidi" w:hAnsiTheme="minorBidi"/>
              </w:rPr>
              <w:t xml:space="preserve"> proposal </w:t>
            </w:r>
            <w:proofErr w:type="spellStart"/>
            <w:r w:rsidRPr="00DA7482">
              <w:rPr>
                <w:rFonts w:asciiTheme="minorBidi" w:hAnsiTheme="minorBidi"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dimana</w:t>
            </w:r>
            <w:proofErr w:type="spellEnd"/>
            <w:r w:rsidRPr="00DA7482">
              <w:rPr>
                <w:rFonts w:asciiTheme="minorBidi" w:hAnsiTheme="minorBidi"/>
              </w:rPr>
              <w:t xml:space="preserve"> salah </w:t>
            </w:r>
            <w:proofErr w:type="spellStart"/>
            <w:r w:rsidRPr="00DA7482">
              <w:rPr>
                <w:rFonts w:asciiTheme="minorBidi" w:hAnsiTheme="minorBidi"/>
              </w:rPr>
              <w:t>satu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nilai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dengan</w:t>
            </w:r>
            <w:proofErr w:type="spellEnd"/>
            <w:r w:rsidRPr="00DA7482">
              <w:rPr>
                <w:rFonts w:asciiTheme="minorBidi" w:hAnsiTheme="minorBidi"/>
              </w:rPr>
              <w:t xml:space="preserve"> point </w:t>
            </w:r>
            <w:proofErr w:type="spellStart"/>
            <w:r w:rsidRPr="00DA7482">
              <w:rPr>
                <w:rFonts w:asciiTheme="minorBidi" w:hAnsiTheme="minorBidi"/>
              </w:rPr>
              <w:t>tertinggi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adalah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 yang </w:t>
            </w:r>
            <w:proofErr w:type="spellStart"/>
            <w:r w:rsidRPr="00DA7482">
              <w:rPr>
                <w:rFonts w:asciiTheme="minorBidi" w:hAnsiTheme="minorBidi"/>
              </w:rPr>
              <w:t>mengandung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teori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baru</w:t>
            </w:r>
            <w:proofErr w:type="spellEnd"/>
            <w:r w:rsidRPr="00DA7482">
              <w:rPr>
                <w:rFonts w:asciiTheme="minorBidi" w:hAnsiTheme="minorBidi"/>
              </w:rPr>
              <w:t xml:space="preserve"> dan </w:t>
            </w:r>
            <w:proofErr w:type="spellStart"/>
            <w:r w:rsidRPr="00DA7482">
              <w:rPr>
                <w:rFonts w:asciiTheme="minorBidi" w:hAnsiTheme="minorBidi"/>
              </w:rPr>
              <w:t>sangat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penting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untuk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pengembangan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keilmuan</w:t>
            </w:r>
            <w:proofErr w:type="spellEnd"/>
            <w:r w:rsidRPr="00DA7482">
              <w:rPr>
                <w:rFonts w:asciiTheme="minorBidi" w:hAnsiTheme="minorBidi"/>
              </w:rPr>
              <w:t xml:space="preserve"> (</w:t>
            </w:r>
            <w:proofErr w:type="spellStart"/>
            <w:r w:rsidRPr="00DA7482">
              <w:rPr>
                <w:rFonts w:asciiTheme="minorBidi" w:hAnsiTheme="minorBidi"/>
              </w:rPr>
              <w:t>Kemutakhiran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ini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menjadi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komponen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penilaian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sebagaimana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tercantum</w:t>
            </w:r>
            <w:proofErr w:type="spellEnd"/>
            <w:r w:rsidRPr="00DA7482">
              <w:rPr>
                <w:rFonts w:asciiTheme="minorBidi" w:hAnsiTheme="minorBidi"/>
              </w:rPr>
              <w:t xml:space="preserve"> pada </w:t>
            </w:r>
            <w:hyperlink r:id="rId60" w:history="1"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Pedoman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Penelitian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2017</w:t>
              </w:r>
            </w:hyperlink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terutama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halaman</w:t>
            </w:r>
            <w:proofErr w:type="spellEnd"/>
            <w:r w:rsidRPr="00DA7482">
              <w:rPr>
                <w:rFonts w:asciiTheme="minorBidi" w:hAnsiTheme="minorBidi"/>
              </w:rPr>
              <w:t xml:space="preserve"> 16-17</w:t>
            </w:r>
            <w:r w:rsidRPr="00DA7482">
              <w:rPr>
                <w:rFonts w:asciiTheme="minorBidi" w:hAnsiTheme="minorBidi"/>
                <w:i/>
                <w:iCs/>
              </w:rPr>
              <w:t xml:space="preserve">; </w:t>
            </w:r>
            <w:r w:rsidRPr="00DA7482">
              <w:rPr>
                <w:rFonts w:asciiTheme="minorBidi" w:hAnsiTheme="minorBidi"/>
              </w:rPr>
              <w:t xml:space="preserve"> </w:t>
            </w:r>
            <w:hyperlink r:id="rId61" w:history="1"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Pedoman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Penelitian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2018</w:t>
              </w:r>
            </w:hyperlink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terutama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halaman</w:t>
            </w:r>
            <w:proofErr w:type="spellEnd"/>
            <w:r w:rsidRPr="00DA7482">
              <w:rPr>
                <w:rFonts w:asciiTheme="minorBidi" w:hAnsiTheme="minorBidi"/>
              </w:rPr>
              <w:t xml:space="preserve"> 60-62; </w:t>
            </w:r>
            <w:hyperlink r:id="rId62" w:history="1"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Pedoman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Penelitian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2019</w:t>
              </w:r>
            </w:hyperlink>
            <w:r w:rsidRPr="00DA7482">
              <w:rPr>
                <w:rFonts w:asciiTheme="minorBidi" w:hAnsiTheme="minorBidi"/>
                <w:i/>
                <w:iCs/>
              </w:rPr>
              <w:t xml:space="preserve">, </w:t>
            </w:r>
            <w:proofErr w:type="spellStart"/>
            <w:r w:rsidRPr="00DA7482">
              <w:rPr>
                <w:rFonts w:asciiTheme="minorBidi" w:hAnsiTheme="minorBidi"/>
              </w:rPr>
              <w:t>terutama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halaman</w:t>
            </w:r>
            <w:proofErr w:type="spellEnd"/>
            <w:r w:rsidRPr="00DA7482">
              <w:rPr>
                <w:rFonts w:asciiTheme="minorBidi" w:hAnsiTheme="minorBidi"/>
              </w:rPr>
              <w:t xml:space="preserve"> 90-92)</w:t>
            </w:r>
          </w:p>
          <w:p w14:paraId="282A90BC" w14:textId="77777777" w:rsidR="00C71811" w:rsidRPr="00DA7482" w:rsidRDefault="00C71811" w:rsidP="00C7181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76" w:lineRule="auto"/>
              <w:contextualSpacing w:val="0"/>
              <w:jc w:val="both"/>
              <w:rPr>
                <w:rFonts w:asciiTheme="minorBidi" w:hAnsiTheme="minorBidi"/>
              </w:rPr>
            </w:pPr>
            <w:proofErr w:type="spellStart"/>
            <w:r w:rsidRPr="00DA7482">
              <w:rPr>
                <w:rFonts w:asciiTheme="minorBidi" w:hAnsiTheme="minorBidi"/>
                <w:b/>
                <w:bCs/>
              </w:rPr>
              <w:lastRenderedPageBreak/>
              <w:t>Disampaikan</w:t>
            </w:r>
            <w:proofErr w:type="spellEnd"/>
            <w:r w:rsidRPr="00DA7482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/>
                <w:bCs/>
              </w:rPr>
              <w:t>tepat</w:t>
            </w:r>
            <w:proofErr w:type="spellEnd"/>
            <w:r w:rsidRPr="00DA7482">
              <w:rPr>
                <w:rFonts w:asciiTheme="minorBidi" w:hAnsiTheme="minorBidi"/>
                <w:b/>
                <w:bCs/>
                <w:spacing w:val="-2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/>
                <w:bCs/>
              </w:rPr>
              <w:t>waktu</w:t>
            </w:r>
            <w:proofErr w:type="spellEnd"/>
            <w:r w:rsidRPr="00DA7482">
              <w:rPr>
                <w:rFonts w:asciiTheme="minorBidi" w:hAnsiTheme="minorBidi"/>
              </w:rPr>
              <w:t xml:space="preserve">: </w:t>
            </w:r>
            <w:proofErr w:type="spellStart"/>
            <w:r w:rsidRPr="00DA7482">
              <w:rPr>
                <w:rFonts w:asciiTheme="minorBidi" w:hAnsiTheme="minorBidi"/>
              </w:rPr>
              <w:t>seluruh</w:t>
            </w:r>
            <w:proofErr w:type="spellEnd"/>
            <w:r w:rsidRPr="00DA7482">
              <w:rPr>
                <w:rFonts w:asciiTheme="minorBidi" w:hAnsiTheme="minorBidi"/>
              </w:rPr>
              <w:t xml:space="preserve"> proses </w:t>
            </w:r>
            <w:proofErr w:type="spellStart"/>
            <w:r w:rsidRPr="00DA7482">
              <w:rPr>
                <w:rFonts w:asciiTheme="minorBidi" w:hAnsiTheme="minorBidi"/>
              </w:rPr>
              <w:t>tahapan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 yang </w:t>
            </w:r>
            <w:proofErr w:type="spellStart"/>
            <w:r w:rsidRPr="00DA7482">
              <w:rPr>
                <w:rFonts w:asciiTheme="minorBidi" w:hAnsiTheme="minorBidi"/>
              </w:rPr>
              <w:t>dimulai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dari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sosialiasi</w:t>
            </w:r>
            <w:proofErr w:type="spellEnd"/>
            <w:r w:rsidRPr="00DA7482">
              <w:rPr>
                <w:rFonts w:asciiTheme="minorBidi" w:hAnsiTheme="minorBidi"/>
              </w:rPr>
              <w:t xml:space="preserve">, </w:t>
            </w:r>
            <w:proofErr w:type="spellStart"/>
            <w:r w:rsidRPr="00DA7482">
              <w:rPr>
                <w:rFonts w:asciiTheme="minorBidi" w:hAnsiTheme="minorBidi"/>
              </w:rPr>
              <w:t>seleksi</w:t>
            </w:r>
            <w:proofErr w:type="spellEnd"/>
            <w:r w:rsidRPr="00DA7482">
              <w:rPr>
                <w:rFonts w:asciiTheme="minorBidi" w:hAnsiTheme="minorBidi"/>
              </w:rPr>
              <w:t xml:space="preserve">, </w:t>
            </w:r>
            <w:proofErr w:type="spellStart"/>
            <w:r w:rsidRPr="00DA7482">
              <w:rPr>
                <w:rFonts w:asciiTheme="minorBidi" w:hAnsiTheme="minorBidi"/>
              </w:rPr>
              <w:t>pelaksanaan</w:t>
            </w:r>
            <w:proofErr w:type="spellEnd"/>
            <w:r w:rsidRPr="00DA7482">
              <w:rPr>
                <w:rFonts w:asciiTheme="minorBidi" w:hAnsiTheme="minorBidi"/>
              </w:rPr>
              <w:t xml:space="preserve"> dan </w:t>
            </w:r>
            <w:proofErr w:type="spellStart"/>
            <w:r w:rsidRPr="00DA7482">
              <w:rPr>
                <w:rFonts w:asciiTheme="minorBidi" w:hAnsiTheme="minorBidi"/>
              </w:rPr>
              <w:t>pelaporan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ditentukan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melalui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jadwal</w:t>
            </w:r>
            <w:proofErr w:type="spellEnd"/>
            <w:r w:rsidRPr="00DA7482">
              <w:rPr>
                <w:rFonts w:asciiTheme="minorBidi" w:hAnsiTheme="minorBidi"/>
              </w:rPr>
              <w:t xml:space="preserve"> yang </w:t>
            </w:r>
            <w:proofErr w:type="spellStart"/>
            <w:r w:rsidRPr="00DA7482">
              <w:rPr>
                <w:rFonts w:asciiTheme="minorBidi" w:hAnsiTheme="minorBidi"/>
              </w:rPr>
              <w:t>jelas</w:t>
            </w:r>
            <w:proofErr w:type="spellEnd"/>
            <w:r w:rsidRPr="00DA7482">
              <w:rPr>
                <w:rFonts w:asciiTheme="minorBidi" w:hAnsiTheme="minorBidi"/>
              </w:rPr>
              <w:t xml:space="preserve"> dan </w:t>
            </w:r>
            <w:proofErr w:type="spellStart"/>
            <w:r w:rsidRPr="00DA7482">
              <w:rPr>
                <w:rFonts w:asciiTheme="minorBidi" w:hAnsiTheme="minorBidi"/>
              </w:rPr>
              <w:t>dicantumkan</w:t>
            </w:r>
            <w:proofErr w:type="spellEnd"/>
            <w:r w:rsidRPr="00DA7482">
              <w:rPr>
                <w:rFonts w:asciiTheme="minorBidi" w:hAnsiTheme="minorBidi"/>
              </w:rPr>
              <w:t xml:space="preserve"> pada </w:t>
            </w:r>
            <w:proofErr w:type="spellStart"/>
            <w:r w:rsidRPr="00DA7482">
              <w:rPr>
                <w:rFonts w:asciiTheme="minorBidi" w:hAnsiTheme="minorBidi"/>
              </w:rPr>
              <w:t>pedoman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. </w:t>
            </w:r>
            <w:proofErr w:type="spellStart"/>
            <w:r w:rsidRPr="00DA7482">
              <w:rPr>
                <w:rFonts w:asciiTheme="minorBidi" w:hAnsiTheme="minorBidi"/>
              </w:rPr>
              <w:t>Untuk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mendukung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ketepatan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waktu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ini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pihak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pengelola</w:t>
            </w:r>
            <w:proofErr w:type="spellEnd"/>
            <w:r w:rsidRPr="00DA7482">
              <w:rPr>
                <w:rFonts w:asciiTheme="minorBidi" w:hAnsiTheme="minorBidi"/>
              </w:rPr>
              <w:t xml:space="preserve"> juga </w:t>
            </w:r>
            <w:proofErr w:type="spellStart"/>
            <w:r w:rsidRPr="00DA7482">
              <w:rPr>
                <w:rFonts w:asciiTheme="minorBidi" w:hAnsiTheme="minorBidi"/>
              </w:rPr>
              <w:t>mengingatkan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pihak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peneliti</w:t>
            </w:r>
            <w:proofErr w:type="spellEnd"/>
            <w:r w:rsidRPr="00DA7482">
              <w:rPr>
                <w:rFonts w:asciiTheme="minorBidi" w:hAnsiTheme="minorBidi"/>
              </w:rPr>
              <w:t xml:space="preserve"> pada </w:t>
            </w:r>
            <w:proofErr w:type="spellStart"/>
            <w:r w:rsidRPr="00DA7482">
              <w:rPr>
                <w:rFonts w:asciiTheme="minorBidi" w:hAnsiTheme="minorBidi"/>
              </w:rPr>
              <w:t>beberapa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tahapan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 (</w:t>
            </w:r>
            <w:proofErr w:type="spellStart"/>
            <w:r w:rsidRPr="00DA7482">
              <w:rPr>
                <w:rFonts w:asciiTheme="minorBidi" w:hAnsiTheme="minorBidi"/>
              </w:rPr>
              <w:t>Ketepatan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waktu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dalam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menjadi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komponen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penting</w:t>
            </w:r>
            <w:proofErr w:type="spellEnd"/>
            <w:r w:rsidRPr="00DA7482">
              <w:rPr>
                <w:rFonts w:asciiTheme="minorBidi" w:hAnsiTheme="minorBidi"/>
              </w:rPr>
              <w:t xml:space="preserve"> dan </w:t>
            </w:r>
            <w:proofErr w:type="spellStart"/>
            <w:r w:rsidRPr="00DA7482">
              <w:rPr>
                <w:rFonts w:asciiTheme="minorBidi" w:hAnsiTheme="minorBidi"/>
              </w:rPr>
              <w:t>disosialisasikan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melalui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pedoman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penelitian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sebagaimana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tercantum</w:t>
            </w:r>
            <w:proofErr w:type="spellEnd"/>
            <w:r w:rsidRPr="00DA7482">
              <w:rPr>
                <w:rFonts w:asciiTheme="minorBidi" w:hAnsiTheme="minorBidi"/>
              </w:rPr>
              <w:t xml:space="preserve"> pada </w:t>
            </w:r>
            <w:hyperlink r:id="rId63" w:history="1"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Pedoman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Penelitian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2017</w:t>
              </w:r>
            </w:hyperlink>
            <w:r w:rsidRPr="00DA7482">
              <w:rPr>
                <w:rFonts w:asciiTheme="minorBidi" w:hAnsiTheme="minorBidi"/>
                <w:i/>
                <w:iCs/>
              </w:rPr>
              <w:t xml:space="preserve">, </w:t>
            </w:r>
            <w:proofErr w:type="spellStart"/>
            <w:r w:rsidRPr="00DA7482">
              <w:rPr>
                <w:rFonts w:asciiTheme="minorBidi" w:hAnsiTheme="minorBidi"/>
              </w:rPr>
              <w:t>terutama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halaman</w:t>
            </w:r>
            <w:proofErr w:type="spellEnd"/>
            <w:r w:rsidRPr="00DA7482">
              <w:rPr>
                <w:rFonts w:asciiTheme="minorBidi" w:hAnsiTheme="minorBidi"/>
              </w:rPr>
              <w:t xml:space="preserve"> 14</w:t>
            </w:r>
            <w:r w:rsidRPr="00DA7482">
              <w:rPr>
                <w:rFonts w:asciiTheme="minorBidi" w:hAnsiTheme="minorBidi"/>
                <w:i/>
                <w:iCs/>
              </w:rPr>
              <w:t xml:space="preserve">; </w:t>
            </w:r>
            <w:r w:rsidRPr="00DA7482">
              <w:rPr>
                <w:rFonts w:asciiTheme="minorBidi" w:hAnsiTheme="minorBidi"/>
              </w:rPr>
              <w:t xml:space="preserve"> </w:t>
            </w:r>
            <w:hyperlink r:id="rId64" w:history="1"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Pedoman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Penelitian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2018</w:t>
              </w:r>
            </w:hyperlink>
            <w:r w:rsidRPr="00DA7482">
              <w:rPr>
                <w:rFonts w:asciiTheme="minorBidi" w:hAnsiTheme="minorBidi"/>
              </w:rPr>
              <w:t xml:space="preserve">, </w:t>
            </w:r>
            <w:proofErr w:type="spellStart"/>
            <w:r w:rsidRPr="00DA7482">
              <w:rPr>
                <w:rFonts w:asciiTheme="minorBidi" w:hAnsiTheme="minorBidi"/>
              </w:rPr>
              <w:t>terutama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halaman</w:t>
            </w:r>
            <w:proofErr w:type="spellEnd"/>
            <w:r w:rsidRPr="00DA7482">
              <w:rPr>
                <w:rFonts w:asciiTheme="minorBidi" w:hAnsiTheme="minorBidi"/>
              </w:rPr>
              <w:t xml:space="preserve"> 8-10; </w:t>
            </w:r>
            <w:hyperlink r:id="rId65" w:history="1"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Pedoman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Penelitian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2019</w:t>
              </w:r>
            </w:hyperlink>
            <w:r w:rsidRPr="00DA7482">
              <w:rPr>
                <w:rFonts w:asciiTheme="minorBidi" w:hAnsiTheme="minorBidi"/>
                <w:i/>
                <w:iCs/>
              </w:rPr>
              <w:t xml:space="preserve">, </w:t>
            </w:r>
            <w:proofErr w:type="spellStart"/>
            <w:r w:rsidRPr="00DA7482">
              <w:rPr>
                <w:rFonts w:asciiTheme="minorBidi" w:hAnsiTheme="minorBidi"/>
              </w:rPr>
              <w:t>terutama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halaman</w:t>
            </w:r>
            <w:proofErr w:type="spellEnd"/>
            <w:r w:rsidRPr="00DA7482">
              <w:rPr>
                <w:rFonts w:asciiTheme="minorBidi" w:hAnsiTheme="minorBidi"/>
              </w:rPr>
              <w:t xml:space="preserve"> 10-12).</w:t>
            </w:r>
          </w:p>
          <w:p w14:paraId="03FF5398" w14:textId="77777777" w:rsidR="00C71811" w:rsidRPr="00DA7482" w:rsidRDefault="00C71811" w:rsidP="00554EBF">
            <w:pPr>
              <w:pStyle w:val="ListParagraph"/>
              <w:widowControl w:val="0"/>
              <w:autoSpaceDE w:val="0"/>
              <w:autoSpaceDN w:val="0"/>
              <w:spacing w:after="0" w:line="276" w:lineRule="auto"/>
              <w:ind w:left="0"/>
              <w:contextualSpacing w:val="0"/>
              <w:jc w:val="both"/>
              <w:rPr>
                <w:rFonts w:asciiTheme="minorBidi" w:hAnsiTheme="minorBidi"/>
              </w:rPr>
            </w:pPr>
            <w:proofErr w:type="spellStart"/>
            <w:r w:rsidRPr="00DA7482">
              <w:rPr>
                <w:rFonts w:asciiTheme="minorBidi" w:hAnsiTheme="minorBidi"/>
              </w:rPr>
              <w:t>Dalam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hal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laporan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kepada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pimpinan</w:t>
            </w:r>
            <w:proofErr w:type="spellEnd"/>
            <w:r w:rsidRPr="00DA7482">
              <w:rPr>
                <w:rFonts w:asciiTheme="minorBidi" w:hAnsiTheme="minorBidi"/>
              </w:rPr>
              <w:t xml:space="preserve"> UIN Raden Fatah </w:t>
            </w:r>
            <w:proofErr w:type="spellStart"/>
            <w:r w:rsidRPr="00DA7482">
              <w:rPr>
                <w:rFonts w:asciiTheme="minorBidi" w:hAnsiTheme="minorBidi"/>
              </w:rPr>
              <w:t>dari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pihak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pengelola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yakni</w:t>
            </w:r>
            <w:proofErr w:type="spellEnd"/>
            <w:r w:rsidRPr="00DA7482">
              <w:rPr>
                <w:rFonts w:asciiTheme="minorBidi" w:hAnsiTheme="minorBidi"/>
              </w:rPr>
              <w:t xml:space="preserve"> LP2M </w:t>
            </w:r>
            <w:proofErr w:type="spellStart"/>
            <w:r w:rsidRPr="00DA7482">
              <w:rPr>
                <w:rFonts w:asciiTheme="minorBidi" w:hAnsiTheme="minorBidi"/>
              </w:rPr>
              <w:t>dilakukan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dengan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cara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menyampaikan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Laporan</w:t>
            </w:r>
            <w:proofErr w:type="spellEnd"/>
            <w:r w:rsidRPr="00DA7482">
              <w:rPr>
                <w:rFonts w:asciiTheme="minorBidi" w:hAnsiTheme="minorBidi"/>
              </w:rPr>
              <w:t xml:space="preserve"> Kinerja per </w:t>
            </w:r>
            <w:proofErr w:type="spellStart"/>
            <w:r w:rsidRPr="00DA7482">
              <w:rPr>
                <w:rFonts w:asciiTheme="minorBidi" w:hAnsiTheme="minorBidi"/>
              </w:rPr>
              <w:t>triwulan</w:t>
            </w:r>
            <w:proofErr w:type="spellEnd"/>
            <w:r w:rsidRPr="00DA7482">
              <w:rPr>
                <w:rFonts w:asciiTheme="minorBidi" w:hAnsiTheme="minorBidi"/>
              </w:rPr>
              <w:t xml:space="preserve">. </w:t>
            </w:r>
            <w:proofErr w:type="spellStart"/>
            <w:r w:rsidRPr="00DA7482">
              <w:rPr>
                <w:rFonts w:asciiTheme="minorBidi" w:hAnsiTheme="minorBidi"/>
              </w:rPr>
              <w:t>Namun</w:t>
            </w:r>
            <w:proofErr w:type="spellEnd"/>
            <w:r w:rsidRPr="00DA7482">
              <w:rPr>
                <w:rFonts w:asciiTheme="minorBidi" w:hAnsiTheme="minorBidi"/>
              </w:rPr>
              <w:t xml:space="preserve"> per </w:t>
            </w:r>
            <w:proofErr w:type="spellStart"/>
            <w:r w:rsidRPr="00DA7482">
              <w:rPr>
                <w:rFonts w:asciiTheme="minorBidi" w:hAnsiTheme="minorBidi"/>
              </w:rPr>
              <w:t>tahun</w:t>
            </w:r>
            <w:proofErr w:type="spellEnd"/>
            <w:r w:rsidRPr="00DA7482">
              <w:rPr>
                <w:rFonts w:asciiTheme="minorBidi" w:hAnsiTheme="minorBidi"/>
              </w:rPr>
              <w:t xml:space="preserve"> juga </w:t>
            </w:r>
            <w:proofErr w:type="spellStart"/>
            <w:r w:rsidRPr="00DA7482">
              <w:rPr>
                <w:rFonts w:asciiTheme="minorBidi" w:hAnsiTheme="minorBidi"/>
              </w:rPr>
              <w:t>disusun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laporan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secara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keseluruhan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aktifitas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kegiatan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sebagaimana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dokumen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berikut</w:t>
            </w:r>
            <w:proofErr w:type="spellEnd"/>
            <w:r w:rsidRPr="00DA7482">
              <w:rPr>
                <w:rFonts w:asciiTheme="minorBidi" w:hAnsiTheme="minorBidi"/>
              </w:rPr>
              <w:t>:</w:t>
            </w:r>
          </w:p>
          <w:p w14:paraId="753692C8" w14:textId="77777777" w:rsidR="00C71811" w:rsidRPr="00DA7482" w:rsidRDefault="004170A7" w:rsidP="00554EBF">
            <w:pPr>
              <w:pStyle w:val="ListParagraph"/>
              <w:widowControl w:val="0"/>
              <w:autoSpaceDE w:val="0"/>
              <w:autoSpaceDN w:val="0"/>
              <w:spacing w:after="0" w:line="276" w:lineRule="auto"/>
              <w:ind w:left="0"/>
              <w:contextualSpacing w:val="0"/>
              <w:jc w:val="both"/>
              <w:rPr>
                <w:rFonts w:asciiTheme="minorBidi" w:hAnsiTheme="minorBidi"/>
              </w:rPr>
            </w:pPr>
            <w:hyperlink r:id="rId66" w:history="1">
              <w:proofErr w:type="spellStart"/>
              <w:r w:rsidR="00C71811" w:rsidRPr="00DA7482">
                <w:rPr>
                  <w:rStyle w:val="Hyperlink"/>
                  <w:rFonts w:asciiTheme="minorBidi" w:hAnsiTheme="minorBidi"/>
                </w:rPr>
                <w:t>Laporan</w:t>
              </w:r>
              <w:proofErr w:type="spellEnd"/>
              <w:r w:rsidR="00C71811" w:rsidRPr="00DA7482">
                <w:rPr>
                  <w:rStyle w:val="Hyperlink"/>
                  <w:rFonts w:asciiTheme="minorBidi" w:hAnsiTheme="minorBidi"/>
                </w:rPr>
                <w:t xml:space="preserve"> Kinerja LP2M 2017</w:t>
              </w:r>
            </w:hyperlink>
          </w:p>
          <w:p w14:paraId="49A9F512" w14:textId="77777777" w:rsidR="00C71811" w:rsidRPr="00DA7482" w:rsidRDefault="004170A7" w:rsidP="00554EBF">
            <w:pPr>
              <w:pStyle w:val="ListParagraph"/>
              <w:widowControl w:val="0"/>
              <w:autoSpaceDE w:val="0"/>
              <w:autoSpaceDN w:val="0"/>
              <w:spacing w:after="0" w:line="276" w:lineRule="auto"/>
              <w:ind w:left="0"/>
              <w:contextualSpacing w:val="0"/>
              <w:jc w:val="both"/>
              <w:rPr>
                <w:rFonts w:asciiTheme="minorBidi" w:hAnsiTheme="minorBidi"/>
              </w:rPr>
            </w:pPr>
            <w:hyperlink r:id="rId67" w:history="1">
              <w:proofErr w:type="spellStart"/>
              <w:r w:rsidR="00C71811" w:rsidRPr="00DA7482">
                <w:rPr>
                  <w:rStyle w:val="Hyperlink"/>
                  <w:rFonts w:asciiTheme="minorBidi" w:hAnsiTheme="minorBidi"/>
                </w:rPr>
                <w:t>Laporan</w:t>
              </w:r>
              <w:proofErr w:type="spellEnd"/>
              <w:r w:rsidR="00C71811" w:rsidRPr="00DA7482">
                <w:rPr>
                  <w:rStyle w:val="Hyperlink"/>
                  <w:rFonts w:asciiTheme="minorBidi" w:hAnsiTheme="minorBidi"/>
                </w:rPr>
                <w:t xml:space="preserve"> Kinerja LP2M 2018</w:t>
              </w:r>
            </w:hyperlink>
          </w:p>
          <w:p w14:paraId="182B9B78" w14:textId="77777777" w:rsidR="00C71811" w:rsidRPr="00DA7482" w:rsidRDefault="004170A7" w:rsidP="00554EBF">
            <w:pPr>
              <w:pStyle w:val="ListParagraph"/>
              <w:widowControl w:val="0"/>
              <w:autoSpaceDE w:val="0"/>
              <w:autoSpaceDN w:val="0"/>
              <w:spacing w:after="0" w:line="276" w:lineRule="auto"/>
              <w:ind w:left="0"/>
              <w:contextualSpacing w:val="0"/>
              <w:jc w:val="both"/>
              <w:rPr>
                <w:rFonts w:asciiTheme="minorBidi" w:hAnsiTheme="minorBidi"/>
              </w:rPr>
            </w:pPr>
            <w:hyperlink r:id="rId68" w:history="1">
              <w:proofErr w:type="spellStart"/>
              <w:r w:rsidR="00C71811" w:rsidRPr="00DA7482">
                <w:rPr>
                  <w:rStyle w:val="Hyperlink"/>
                  <w:rFonts w:asciiTheme="minorBidi" w:hAnsiTheme="minorBidi"/>
                </w:rPr>
                <w:t>Laporan</w:t>
              </w:r>
              <w:proofErr w:type="spellEnd"/>
              <w:r w:rsidR="00C71811" w:rsidRPr="00DA7482">
                <w:rPr>
                  <w:rStyle w:val="Hyperlink"/>
                  <w:rFonts w:asciiTheme="minorBidi" w:hAnsiTheme="minorBidi"/>
                </w:rPr>
                <w:t xml:space="preserve"> Kinerja LP2M 2019</w:t>
              </w:r>
            </w:hyperlink>
          </w:p>
          <w:p w14:paraId="5BF7FB98" w14:textId="77777777" w:rsidR="00C71811" w:rsidRPr="00DA7482" w:rsidRDefault="00C71811" w:rsidP="00554EBF">
            <w:pPr>
              <w:pStyle w:val="ListParagraph"/>
              <w:widowControl w:val="0"/>
              <w:autoSpaceDE w:val="0"/>
              <w:autoSpaceDN w:val="0"/>
              <w:spacing w:after="0" w:line="276" w:lineRule="auto"/>
              <w:ind w:left="0"/>
              <w:contextualSpacing w:val="0"/>
              <w:jc w:val="both"/>
              <w:rPr>
                <w:rFonts w:asciiTheme="minorBidi" w:hAnsiTheme="minorBidi"/>
              </w:rPr>
            </w:pPr>
          </w:p>
        </w:tc>
        <w:tc>
          <w:tcPr>
            <w:tcW w:w="3260" w:type="dxa"/>
          </w:tcPr>
          <w:p w14:paraId="537BEE7A" w14:textId="77777777" w:rsidR="00C71811" w:rsidRPr="00DA7482" w:rsidRDefault="00C71811" w:rsidP="00554EBF">
            <w:pPr>
              <w:pStyle w:val="BodyText"/>
              <w:spacing w:line="276" w:lineRule="auto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DA7482">
              <w:rPr>
                <w:rFonts w:asciiTheme="minorBidi" w:hAnsiTheme="minorBidi" w:cstheme="minorBidi"/>
                <w:bCs/>
              </w:rPr>
              <w:lastRenderedPageBreak/>
              <w:t>Standar</w:t>
            </w:r>
            <w:proofErr w:type="spellEnd"/>
            <w:r w:rsidRPr="00DA7482">
              <w:rPr>
                <w:rFonts w:asciiTheme="minorBidi" w:hAnsiTheme="minorBidi" w:cs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  <w:bCs/>
                <w:lang w:val="en-ID"/>
              </w:rPr>
              <w:t>semua</w:t>
            </w:r>
            <w:proofErr w:type="spellEnd"/>
            <w:r w:rsidRPr="00DA7482">
              <w:rPr>
                <w:rFonts w:asciiTheme="minorBidi" w:hAnsiTheme="minorBidi" w:cstheme="minorBidi"/>
                <w:bCs/>
                <w:lang w:val="en-ID"/>
              </w:rPr>
              <w:t xml:space="preserve"> Proses, </w:t>
            </w:r>
            <w:proofErr w:type="spellStart"/>
            <w:r w:rsidRPr="00DA7482">
              <w:rPr>
                <w:rFonts w:asciiTheme="minorBidi" w:hAnsiTheme="minorBidi" w:cstheme="minorBidi"/>
                <w:bCs/>
                <w:lang w:val="en-ID"/>
              </w:rPr>
              <w:t>produk</w:t>
            </w:r>
            <w:proofErr w:type="spellEnd"/>
            <w:r w:rsidRPr="00DA7482">
              <w:rPr>
                <w:rFonts w:asciiTheme="minorBidi" w:hAnsiTheme="minorBidi" w:cstheme="minorBidi"/>
                <w:bCs/>
                <w:lang w:val="en-ID"/>
              </w:rPr>
              <w:t xml:space="preserve">, </w:t>
            </w:r>
            <w:r w:rsidRPr="00DA7482">
              <w:rPr>
                <w:rFonts w:asciiTheme="minorBidi" w:hAnsiTheme="minorBidi" w:cstheme="minorBidi"/>
                <w:bCs/>
                <w:i/>
                <w:iCs/>
                <w:lang w:val="en-ID"/>
              </w:rPr>
              <w:t>output</w:t>
            </w:r>
            <w:r w:rsidRPr="00DA7482">
              <w:rPr>
                <w:rFonts w:asciiTheme="minorBidi" w:hAnsiTheme="minorBidi" w:cstheme="minorBidi"/>
                <w:bCs/>
                <w:lang w:val="en-ID"/>
              </w:rPr>
              <w:t xml:space="preserve"> dan </w:t>
            </w:r>
            <w:r w:rsidRPr="00DA7482">
              <w:rPr>
                <w:rFonts w:asciiTheme="minorBidi" w:hAnsiTheme="minorBidi" w:cstheme="minorBidi"/>
                <w:bCs/>
                <w:i/>
                <w:iCs/>
                <w:lang w:val="en-ID"/>
              </w:rPr>
              <w:t>outcome</w:t>
            </w:r>
            <w:r w:rsidRPr="00DA7482">
              <w:rPr>
                <w:rFonts w:asciiTheme="minorBidi" w:hAnsiTheme="minorBidi" w:cstheme="minorBidi"/>
                <w:bCs/>
                <w:lang w:val="en-ID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  <w:bCs/>
                <w:lang w:val="en-ID"/>
              </w:rPr>
              <w:t>Penelitian</w:t>
            </w:r>
            <w:proofErr w:type="spellEnd"/>
            <w:r w:rsidRPr="00DA7482">
              <w:rPr>
                <w:rFonts w:asciiTheme="minorBidi" w:hAnsiTheme="minorBidi" w:cstheme="minorBidi"/>
                <w:bCs/>
                <w:lang w:val="en-ID"/>
              </w:rPr>
              <w:t xml:space="preserve"> BOPTN </w:t>
            </w:r>
            <w:proofErr w:type="spellStart"/>
            <w:r w:rsidRPr="00DA7482">
              <w:rPr>
                <w:rFonts w:asciiTheme="minorBidi" w:hAnsiTheme="minorBidi" w:cstheme="minorBidi"/>
                <w:bCs/>
                <w:lang w:val="en-ID"/>
              </w:rPr>
              <w:t>berdasarkan</w:t>
            </w:r>
            <w:proofErr w:type="spellEnd"/>
            <w:r w:rsidRPr="00DA7482">
              <w:rPr>
                <w:rFonts w:asciiTheme="minorBidi" w:hAnsiTheme="minorBidi" w:cstheme="minorBidi"/>
                <w:bCs/>
                <w:lang w:val="en-ID"/>
              </w:rPr>
              <w:t xml:space="preserve"> pada </w:t>
            </w:r>
            <w:hyperlink r:id="rId69" w:history="1">
              <w:r w:rsidRPr="00DA7482">
                <w:rPr>
                  <w:rStyle w:val="Hyperlink"/>
                  <w:rFonts w:asciiTheme="minorBidi" w:hAnsiTheme="minorBidi" w:cstheme="minorBidi"/>
                </w:rPr>
                <w:t>Pedoman Pe</w:t>
              </w:r>
              <w:r w:rsidRPr="00DA7482">
                <w:rPr>
                  <w:rStyle w:val="Hyperlink"/>
                  <w:rFonts w:asciiTheme="minorBidi" w:hAnsiTheme="minorBidi" w:cstheme="minorBidi"/>
                </w:rPr>
                <w:t>n</w:t>
              </w:r>
              <w:r w:rsidRPr="00DA7482">
                <w:rPr>
                  <w:rStyle w:val="Hyperlink"/>
                  <w:rFonts w:asciiTheme="minorBidi" w:hAnsiTheme="minorBidi" w:cstheme="minorBidi"/>
                </w:rPr>
                <w:t>elitian 2017</w:t>
              </w:r>
            </w:hyperlink>
            <w:r w:rsidRPr="00DA7482">
              <w:rPr>
                <w:rFonts w:asciiTheme="minorBidi" w:hAnsiTheme="minorBidi" w:cstheme="minorBidi"/>
                <w:bCs/>
                <w:lang w:val="en-ID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halaman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9; </w:t>
            </w:r>
            <w:hyperlink r:id="rId70" w:history="1">
              <w:r w:rsidRPr="00DA7482">
                <w:rPr>
                  <w:rStyle w:val="Hyperlink"/>
                  <w:rFonts w:asciiTheme="minorBidi" w:hAnsiTheme="minorBidi" w:cstheme="minorBidi"/>
                </w:rPr>
                <w:t>Ped</w:t>
              </w:r>
              <w:r w:rsidRPr="00DA7482">
                <w:rPr>
                  <w:rStyle w:val="Hyperlink"/>
                  <w:rFonts w:asciiTheme="minorBidi" w:hAnsiTheme="minorBidi" w:cstheme="minorBidi"/>
                </w:rPr>
                <w:t>o</w:t>
              </w:r>
              <w:r w:rsidRPr="00DA7482">
                <w:rPr>
                  <w:rStyle w:val="Hyperlink"/>
                  <w:rFonts w:asciiTheme="minorBidi" w:hAnsiTheme="minorBidi" w:cstheme="minorBidi"/>
                </w:rPr>
                <w:t>man Penelitian 2018</w:t>
              </w:r>
            </w:hyperlink>
            <w:r w:rsidRPr="00DA7482">
              <w:rPr>
                <w:rFonts w:asciiTheme="minorBidi" w:hAnsiTheme="minorBidi" w:cstheme="minorBidi"/>
                <w:i/>
                <w:iCs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halaman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55-57;</w:t>
            </w:r>
            <w:r w:rsidRPr="00DA7482">
              <w:rPr>
                <w:rFonts w:asciiTheme="minorBidi" w:hAnsiTheme="minorBidi" w:cstheme="minorBidi"/>
                <w:bCs/>
                <w:lang w:val="en-ID"/>
              </w:rPr>
              <w:t xml:space="preserve"> </w:t>
            </w:r>
            <w:hyperlink r:id="rId71" w:history="1">
              <w:r w:rsidRPr="00DA7482">
                <w:rPr>
                  <w:rStyle w:val="Hyperlink"/>
                  <w:rFonts w:asciiTheme="minorBidi" w:hAnsiTheme="minorBidi" w:cstheme="minorBidi"/>
                </w:rPr>
                <w:t>Pedoman Penelitia</w:t>
              </w:r>
              <w:r w:rsidRPr="00DA7482">
                <w:rPr>
                  <w:rStyle w:val="Hyperlink"/>
                  <w:rFonts w:asciiTheme="minorBidi" w:hAnsiTheme="minorBidi" w:cstheme="minorBidi"/>
                </w:rPr>
                <w:t>n</w:t>
              </w:r>
              <w:r w:rsidRPr="00DA7482">
                <w:rPr>
                  <w:rStyle w:val="Hyperlink"/>
                  <w:rFonts w:asciiTheme="minorBidi" w:hAnsiTheme="minorBidi" w:cstheme="minorBidi"/>
                </w:rPr>
                <w:t xml:space="preserve"> 2019</w:t>
              </w:r>
            </w:hyperlink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halaman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81-87</w:t>
            </w:r>
            <w:r w:rsidRPr="00DA7482">
              <w:rPr>
                <w:rFonts w:asciiTheme="minorBidi" w:hAnsiTheme="minorBidi" w:cstheme="minorBidi"/>
                <w:bCs/>
                <w:lang w:val="en-ID"/>
              </w:rPr>
              <w:t xml:space="preserve">. </w:t>
            </w:r>
            <w:proofErr w:type="spellStart"/>
            <w:r w:rsidRPr="00DA7482">
              <w:rPr>
                <w:rFonts w:asciiTheme="minorBidi" w:hAnsiTheme="minorBidi" w:cstheme="minorBidi"/>
                <w:bCs/>
                <w:lang w:val="en-ID"/>
              </w:rPr>
              <w:t>Secara</w:t>
            </w:r>
            <w:proofErr w:type="spellEnd"/>
            <w:r w:rsidRPr="00DA7482">
              <w:rPr>
                <w:rFonts w:asciiTheme="minorBidi" w:hAnsiTheme="minorBidi" w:cstheme="minorBidi"/>
                <w:bCs/>
                <w:lang w:val="en-ID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  <w:bCs/>
                <w:lang w:val="en-ID"/>
              </w:rPr>
              <w:t>rinci</w:t>
            </w:r>
            <w:proofErr w:type="spellEnd"/>
            <w:r w:rsidRPr="00DA7482">
              <w:rPr>
                <w:rFonts w:asciiTheme="minorBidi" w:hAnsiTheme="minorBidi" w:cstheme="minorBidi"/>
                <w:bCs/>
                <w:lang w:val="en-ID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  <w:bCs/>
                <w:lang w:val="en-ID"/>
              </w:rPr>
              <w:t>disosialisasikan</w:t>
            </w:r>
            <w:proofErr w:type="spellEnd"/>
            <w:r w:rsidRPr="00DA7482">
              <w:rPr>
                <w:rFonts w:asciiTheme="minorBidi" w:hAnsiTheme="minorBidi" w:cstheme="minorBidi"/>
                <w:bCs/>
                <w:lang w:val="en-ID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  <w:bCs/>
                <w:lang w:val="en-ID"/>
              </w:rPr>
              <w:t>dengan</w:t>
            </w:r>
            <w:proofErr w:type="spellEnd"/>
            <w:r w:rsidRPr="00DA7482">
              <w:rPr>
                <w:rFonts w:asciiTheme="minorBidi" w:hAnsiTheme="minorBidi" w:cstheme="minorBidi"/>
                <w:bCs/>
                <w:lang w:val="en-ID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  <w:bCs/>
                <w:lang w:val="en-ID"/>
              </w:rPr>
              <w:t>melakukan</w:t>
            </w:r>
            <w:proofErr w:type="spellEnd"/>
            <w:r w:rsidRPr="00DA7482">
              <w:rPr>
                <w:rFonts w:asciiTheme="minorBidi" w:hAnsiTheme="minorBidi" w:cstheme="minorBidi"/>
                <w:bCs/>
                <w:lang w:val="en-ID"/>
              </w:rPr>
              <w:t xml:space="preserve"> sharing </w:t>
            </w:r>
            <w:proofErr w:type="spellStart"/>
            <w:r w:rsidRPr="00DA7482">
              <w:rPr>
                <w:rFonts w:asciiTheme="minorBidi" w:hAnsiTheme="minorBidi" w:cstheme="minorBidi"/>
                <w:bCs/>
                <w:lang w:val="en-ID"/>
              </w:rPr>
              <w:t>informasi</w:t>
            </w:r>
            <w:proofErr w:type="spellEnd"/>
            <w:r w:rsidRPr="00DA7482">
              <w:rPr>
                <w:rFonts w:asciiTheme="minorBidi" w:hAnsiTheme="minorBidi" w:cstheme="minorBidi"/>
                <w:bCs/>
                <w:lang w:val="en-ID"/>
              </w:rPr>
              <w:t xml:space="preserve"> online </w:t>
            </w:r>
            <w:proofErr w:type="spellStart"/>
            <w:r w:rsidRPr="00DA7482">
              <w:rPr>
                <w:rFonts w:asciiTheme="minorBidi" w:hAnsiTheme="minorBidi" w:cstheme="minorBidi"/>
                <w:bCs/>
                <w:lang w:val="en-ID"/>
              </w:rPr>
              <w:t>melalui</w:t>
            </w:r>
            <w:proofErr w:type="spellEnd"/>
            <w:r w:rsidRPr="00DA7482">
              <w:rPr>
                <w:rFonts w:asciiTheme="minorBidi" w:hAnsiTheme="minorBidi" w:cstheme="minorBidi"/>
                <w:bCs/>
                <w:lang w:val="en-ID"/>
              </w:rPr>
              <w:t xml:space="preserve"> (</w:t>
            </w:r>
            <w:hyperlink r:id="rId72" w:history="1">
              <w:r w:rsidRPr="00DA7482">
                <w:rPr>
                  <w:rStyle w:val="Hyperlink"/>
                  <w:rFonts w:asciiTheme="minorBidi" w:hAnsiTheme="minorBidi" w:cstheme="minorBidi"/>
                </w:rPr>
                <w:t>http://lp2m.raden</w:t>
              </w:r>
              <w:r w:rsidRPr="00DA7482">
                <w:rPr>
                  <w:rStyle w:val="Hyperlink"/>
                  <w:rFonts w:asciiTheme="minorBidi" w:hAnsiTheme="minorBidi" w:cstheme="minorBidi"/>
                </w:rPr>
                <w:t>f</w:t>
              </w:r>
              <w:r w:rsidRPr="00DA7482">
                <w:rPr>
                  <w:rStyle w:val="Hyperlink"/>
                  <w:rFonts w:asciiTheme="minorBidi" w:hAnsiTheme="minorBidi" w:cstheme="minorBidi"/>
                </w:rPr>
                <w:t>atah.ac.id/</w:t>
              </w:r>
            </w:hyperlink>
            <w:r w:rsidRPr="00DA7482">
              <w:rPr>
                <w:rFonts w:asciiTheme="minorBidi" w:hAnsiTheme="minorBidi" w:cstheme="minorBidi"/>
              </w:rPr>
              <w:t>)</w:t>
            </w:r>
          </w:p>
          <w:p w14:paraId="5478AC9D" w14:textId="77777777" w:rsidR="00C71811" w:rsidRPr="00DA7482" w:rsidRDefault="00C71811" w:rsidP="00554EBF">
            <w:pPr>
              <w:spacing w:after="0" w:line="276" w:lineRule="auto"/>
              <w:jc w:val="both"/>
              <w:rPr>
                <w:rFonts w:asciiTheme="minorBidi" w:hAnsiTheme="minorBidi"/>
                <w:bCs/>
              </w:rPr>
            </w:pPr>
            <w:proofErr w:type="spellStart"/>
            <w:r w:rsidRPr="00DA7482">
              <w:rPr>
                <w:rFonts w:asciiTheme="minorBidi" w:hAnsiTheme="minorBidi"/>
                <w:bCs/>
              </w:rPr>
              <w:lastRenderedPageBreak/>
              <w:t>Ketentuan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panduan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penyusunan</w:t>
            </w:r>
            <w:proofErr w:type="spellEnd"/>
            <w:r w:rsidRPr="00DA7482">
              <w:rPr>
                <w:rFonts w:asciiTheme="minorBidi" w:hAnsiTheme="minorBidi"/>
                <w:bCs/>
                <w:lang w:val="id-ID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laporan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pertanggung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jawaban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penggunaan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dana </w:t>
            </w:r>
            <w:proofErr w:type="spellStart"/>
            <w:r w:rsidRPr="00DA7482">
              <w:rPr>
                <w:rFonts w:asciiTheme="minorBidi" w:hAnsiTheme="minorBidi"/>
                <w:bCs/>
              </w:rPr>
              <w:t>penelitian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disesuaikan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berdasarkan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SBK (</w:t>
            </w:r>
            <w:proofErr w:type="spellStart"/>
            <w:r w:rsidRPr="00DA7482">
              <w:rPr>
                <w:rFonts w:asciiTheme="minorBidi" w:hAnsiTheme="minorBidi"/>
                <w:bCs/>
              </w:rPr>
              <w:t>Standar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Biaya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Keluaran</w:t>
            </w:r>
            <w:proofErr w:type="spellEnd"/>
            <w:r w:rsidRPr="00DA7482">
              <w:rPr>
                <w:rFonts w:asciiTheme="minorBidi" w:hAnsiTheme="minorBidi"/>
                <w:bCs/>
              </w:rPr>
              <w:t>) dan SBM (</w:t>
            </w:r>
            <w:proofErr w:type="spellStart"/>
            <w:r w:rsidRPr="00DA7482">
              <w:rPr>
                <w:rFonts w:asciiTheme="minorBidi" w:hAnsiTheme="minorBidi"/>
                <w:bCs/>
              </w:rPr>
              <w:t>Standar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Biaya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Masukan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) </w:t>
            </w:r>
            <w:proofErr w:type="spellStart"/>
            <w:r w:rsidRPr="00DA7482">
              <w:rPr>
                <w:rFonts w:asciiTheme="minorBidi" w:hAnsiTheme="minorBidi"/>
                <w:bCs/>
              </w:rPr>
              <w:t>tahun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r w:rsidRPr="00DA7482">
              <w:rPr>
                <w:rFonts w:asciiTheme="minorBidi" w:hAnsiTheme="minorBidi"/>
                <w:bCs/>
                <w:lang w:val="id-ID"/>
              </w:rPr>
              <w:t xml:space="preserve">anggaran </w:t>
            </w:r>
            <w:proofErr w:type="spellStart"/>
            <w:r w:rsidRPr="00DA7482">
              <w:rPr>
                <w:rFonts w:asciiTheme="minorBidi" w:hAnsiTheme="minorBidi"/>
                <w:bCs/>
              </w:rPr>
              <w:t>berjalan</w:t>
            </w:r>
            <w:proofErr w:type="spellEnd"/>
            <w:r w:rsidRPr="00DA7482">
              <w:rPr>
                <w:rFonts w:asciiTheme="minorBidi" w:hAnsiTheme="minorBidi"/>
                <w:bCs/>
                <w:lang w:val="id-ID"/>
              </w:rPr>
              <w:t xml:space="preserve">, </w:t>
            </w:r>
            <w:proofErr w:type="spellStart"/>
            <w:r w:rsidRPr="00DA7482">
              <w:rPr>
                <w:rFonts w:asciiTheme="minorBidi" w:hAnsiTheme="minorBidi"/>
                <w:bCs/>
              </w:rPr>
              <w:t>serta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berdasarkan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ketentuan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peraturan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perundang-undangan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yang </w:t>
            </w:r>
            <w:proofErr w:type="spellStart"/>
            <w:r w:rsidRPr="00DA7482">
              <w:rPr>
                <w:rFonts w:asciiTheme="minorBidi" w:hAnsiTheme="minorBidi"/>
                <w:bCs/>
              </w:rPr>
              <w:t>berlaku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. </w:t>
            </w:r>
          </w:p>
          <w:p w14:paraId="3482EB43" w14:textId="77777777" w:rsidR="00C71811" w:rsidRPr="00DA7482" w:rsidRDefault="00C71811" w:rsidP="00554EBF">
            <w:pPr>
              <w:spacing w:after="0" w:line="276" w:lineRule="auto"/>
              <w:jc w:val="both"/>
              <w:rPr>
                <w:rFonts w:asciiTheme="minorBidi" w:hAnsiTheme="minorBidi"/>
                <w:bCs/>
              </w:rPr>
            </w:pPr>
            <w:proofErr w:type="spellStart"/>
            <w:r w:rsidRPr="00DA7482">
              <w:rPr>
                <w:rFonts w:asciiTheme="minorBidi" w:hAnsiTheme="minorBidi"/>
                <w:bCs/>
              </w:rPr>
              <w:t>Laporan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pertanggung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jawaban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r w:rsidRPr="00DA7482">
              <w:rPr>
                <w:rFonts w:asciiTheme="minorBidi" w:hAnsiTheme="minorBidi"/>
                <w:bCs/>
                <w:lang w:val="id-ID"/>
              </w:rPr>
              <w:t xml:space="preserve">penggunaan anggaran </w:t>
            </w:r>
            <w:proofErr w:type="spellStart"/>
            <w:r w:rsidRPr="00DA7482">
              <w:rPr>
                <w:rFonts w:asciiTheme="minorBidi" w:hAnsiTheme="minorBidi"/>
                <w:bCs/>
              </w:rPr>
              <w:t>dibuat</w:t>
            </w:r>
            <w:proofErr w:type="spellEnd"/>
            <w:r w:rsidRPr="00DA7482">
              <w:rPr>
                <w:rFonts w:asciiTheme="minorBidi" w:hAnsiTheme="minorBidi"/>
                <w:bCs/>
                <w:lang w:val="id-ID"/>
              </w:rPr>
              <w:t xml:space="preserve"> oleh para peneliti, </w:t>
            </w:r>
            <w:proofErr w:type="spellStart"/>
            <w:r w:rsidRPr="00DA7482">
              <w:rPr>
                <w:rFonts w:asciiTheme="minorBidi" w:hAnsiTheme="minorBidi"/>
                <w:bCs/>
              </w:rPr>
              <w:t>sesuai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dengan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aturan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keuangan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yang </w:t>
            </w:r>
            <w:proofErr w:type="spellStart"/>
            <w:r w:rsidRPr="00DA7482">
              <w:rPr>
                <w:rFonts w:asciiTheme="minorBidi" w:hAnsiTheme="minorBidi"/>
                <w:bCs/>
              </w:rPr>
              <w:t>berlaku</w:t>
            </w:r>
            <w:proofErr w:type="spellEnd"/>
            <w:r w:rsidRPr="00DA7482">
              <w:rPr>
                <w:rFonts w:asciiTheme="minorBidi" w:hAnsiTheme="minorBidi"/>
                <w:bCs/>
                <w:lang w:val="id-ID"/>
              </w:rPr>
              <w:t xml:space="preserve">, diverifikasi oleh PPK, </w:t>
            </w:r>
            <w:r w:rsidRPr="00DA7482">
              <w:rPr>
                <w:rFonts w:asciiTheme="minorBidi" w:hAnsiTheme="minorBidi"/>
                <w:bCs/>
              </w:rPr>
              <w:t xml:space="preserve">dan </w:t>
            </w:r>
            <w:proofErr w:type="spellStart"/>
            <w:r w:rsidRPr="00DA7482">
              <w:rPr>
                <w:rFonts w:asciiTheme="minorBidi" w:hAnsiTheme="minorBidi"/>
                <w:bCs/>
              </w:rPr>
              <w:t>dikumpulkan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r w:rsidRPr="00DA7482">
              <w:rPr>
                <w:rFonts w:asciiTheme="minorBidi" w:hAnsiTheme="minorBidi"/>
                <w:bCs/>
                <w:lang w:val="id-ID"/>
              </w:rPr>
              <w:t xml:space="preserve">atau salinannya </w:t>
            </w:r>
            <w:proofErr w:type="spellStart"/>
            <w:r w:rsidRPr="00DA7482">
              <w:rPr>
                <w:rFonts w:asciiTheme="minorBidi" w:hAnsiTheme="minorBidi"/>
                <w:bCs/>
              </w:rPr>
              <w:t>ke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LP2M </w:t>
            </w:r>
            <w:proofErr w:type="spellStart"/>
            <w:r w:rsidRPr="00DA7482">
              <w:rPr>
                <w:rFonts w:asciiTheme="minorBidi" w:hAnsiTheme="minorBidi"/>
                <w:bCs/>
              </w:rPr>
              <w:t>selaku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panitia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r w:rsidRPr="00DA7482">
              <w:rPr>
                <w:rFonts w:asciiTheme="minorBidi" w:hAnsiTheme="minorBidi"/>
                <w:bCs/>
                <w:lang w:val="id-ID"/>
              </w:rPr>
              <w:t xml:space="preserve">penyelenggara program </w:t>
            </w:r>
            <w:proofErr w:type="spellStart"/>
            <w:r w:rsidRPr="00DA7482">
              <w:rPr>
                <w:rFonts w:asciiTheme="minorBidi" w:hAnsiTheme="minorBidi"/>
                <w:bCs/>
              </w:rPr>
              <w:t>kegiatan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. </w:t>
            </w:r>
            <w:proofErr w:type="spellStart"/>
            <w:r w:rsidRPr="00DA7482">
              <w:rPr>
                <w:rFonts w:asciiTheme="minorBidi" w:hAnsiTheme="minorBidi"/>
                <w:bCs/>
              </w:rPr>
              <w:t>Tahapan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dan </w:t>
            </w:r>
            <w:proofErr w:type="spellStart"/>
            <w:r w:rsidRPr="00DA7482">
              <w:rPr>
                <w:rFonts w:asciiTheme="minorBidi" w:hAnsiTheme="minorBidi"/>
                <w:bCs/>
              </w:rPr>
              <w:t>Jenis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Tagihan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output dan outcome </w:t>
            </w:r>
            <w:proofErr w:type="spellStart"/>
            <w:r w:rsidRPr="00DA7482">
              <w:rPr>
                <w:rFonts w:asciiTheme="minorBidi" w:hAnsiTheme="minorBidi"/>
                <w:bCs/>
              </w:rPr>
              <w:t>penelitian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diatur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dan </w:t>
            </w:r>
            <w:proofErr w:type="spellStart"/>
            <w:r w:rsidRPr="00DA7482">
              <w:rPr>
                <w:rFonts w:asciiTheme="minorBidi" w:hAnsiTheme="minorBidi"/>
                <w:bCs/>
              </w:rPr>
              <w:t>ditetapkan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melalui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pedoman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penelitian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UIN Raden Fatah dan </w:t>
            </w:r>
            <w:hyperlink r:id="rId73" w:history="1">
              <w:r w:rsidRPr="00DA7482">
                <w:rPr>
                  <w:rStyle w:val="Hyperlink"/>
                  <w:rFonts w:asciiTheme="minorBidi" w:hAnsiTheme="minorBidi"/>
                  <w:bCs/>
                </w:rPr>
                <w:t xml:space="preserve">Agenda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  <w:bCs/>
                </w:rPr>
                <w:t>Pelaksanaannya</w:t>
              </w:r>
              <w:proofErr w:type="spellEnd"/>
            </w:hyperlink>
            <w:r w:rsidRPr="00DA7482">
              <w:rPr>
                <w:rFonts w:asciiTheme="minorBidi" w:hAnsiTheme="minorBidi"/>
                <w:bCs/>
              </w:rPr>
              <w:t xml:space="preserve">. </w:t>
            </w:r>
            <w:proofErr w:type="spellStart"/>
            <w:r w:rsidRPr="00DA7482">
              <w:rPr>
                <w:rFonts w:asciiTheme="minorBidi" w:hAnsiTheme="minorBidi"/>
                <w:bCs/>
              </w:rPr>
              <w:t>Sedangkan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pelaporan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keuangan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berdasarkan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hyperlink r:id="rId74" w:history="1">
              <w:proofErr w:type="spellStart"/>
              <w:r w:rsidRPr="00DA7482">
                <w:rPr>
                  <w:rStyle w:val="Hyperlink"/>
                  <w:rFonts w:asciiTheme="minorBidi" w:hAnsiTheme="minorBidi"/>
                  <w:bCs/>
                </w:rPr>
                <w:t>Peraturan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  <w:bCs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  <w:bCs/>
                </w:rPr>
                <w:lastRenderedPageBreak/>
                <w:t>Direktur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  <w:bCs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  <w:bCs/>
                </w:rPr>
                <w:t>Jenderal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  <w:bCs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  <w:bCs/>
                </w:rPr>
                <w:t>Perbendaharaan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  <w:bCs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  <w:bCs/>
                </w:rPr>
                <w:t>Nomor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  <w:bCs/>
                </w:rPr>
                <w:t xml:space="preserve"> Per-7/PB/2019</w:t>
              </w:r>
            </w:hyperlink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Tentang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Perubahan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atas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Peraturan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Direktur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Jenderal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Perbendaharaan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Nomor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Per-15/PB/2017 </w:t>
            </w:r>
            <w:proofErr w:type="spellStart"/>
            <w:r w:rsidRPr="00DA7482">
              <w:rPr>
                <w:rFonts w:asciiTheme="minorBidi" w:hAnsiTheme="minorBidi"/>
                <w:bCs/>
              </w:rPr>
              <w:t>Tentang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Petunjuk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Pelaksanaan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Pembayaran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Anggaran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Penelitian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Berbasis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Standar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Biaya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Keluaran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Sub </w:t>
            </w:r>
            <w:proofErr w:type="spellStart"/>
            <w:r w:rsidRPr="00DA7482">
              <w:rPr>
                <w:rFonts w:asciiTheme="minorBidi" w:hAnsiTheme="minorBidi"/>
                <w:bCs/>
              </w:rPr>
              <w:t>Keluaran</w:t>
            </w:r>
            <w:proofErr w:type="spellEnd"/>
            <w:r w:rsidRPr="00DA7482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bCs/>
              </w:rPr>
              <w:t>Penelitian</w:t>
            </w:r>
            <w:proofErr w:type="spellEnd"/>
            <w:r w:rsidRPr="00DA7482">
              <w:rPr>
                <w:rFonts w:asciiTheme="minorBidi" w:hAnsiTheme="minorBidi"/>
                <w:bCs/>
              </w:rPr>
              <w:t>.</w:t>
            </w:r>
          </w:p>
          <w:p w14:paraId="1D883638" w14:textId="77777777" w:rsidR="00C71811" w:rsidRPr="00DA7482" w:rsidRDefault="00C71811" w:rsidP="00554EBF">
            <w:pPr>
              <w:pStyle w:val="BodyText"/>
              <w:spacing w:line="276" w:lineRule="auto"/>
              <w:jc w:val="both"/>
              <w:rPr>
                <w:rFonts w:asciiTheme="minorBidi" w:hAnsiTheme="minorBidi" w:cstheme="minorBidi"/>
                <w:bCs/>
                <w:lang w:val="en-GB"/>
              </w:rPr>
            </w:pPr>
          </w:p>
          <w:p w14:paraId="0D94C3C2" w14:textId="77777777" w:rsidR="00C71811" w:rsidRPr="00DA7482" w:rsidRDefault="00C71811" w:rsidP="00554EBF">
            <w:pPr>
              <w:spacing w:after="0" w:line="276" w:lineRule="auto"/>
              <w:jc w:val="both"/>
              <w:rPr>
                <w:rFonts w:asciiTheme="minorBidi" w:hAnsiTheme="minorBidi"/>
              </w:rPr>
            </w:pPr>
          </w:p>
        </w:tc>
        <w:tc>
          <w:tcPr>
            <w:tcW w:w="3289" w:type="dxa"/>
          </w:tcPr>
          <w:p w14:paraId="1F26B2E9" w14:textId="77777777" w:rsidR="00C71811" w:rsidRPr="00DA7482" w:rsidRDefault="00C71811" w:rsidP="00554EBF">
            <w:pPr>
              <w:pStyle w:val="BodyText"/>
              <w:spacing w:line="276" w:lineRule="auto"/>
              <w:jc w:val="both"/>
              <w:rPr>
                <w:rFonts w:asciiTheme="minorBidi" w:hAnsiTheme="minorBidi" w:cstheme="minorBidi"/>
              </w:rPr>
            </w:pPr>
            <w:r w:rsidRPr="00DA7482">
              <w:rPr>
                <w:rFonts w:asciiTheme="minorBidi" w:hAnsiTheme="minorBidi" w:cstheme="minorBidi"/>
              </w:rPr>
              <w:lastRenderedPageBreak/>
              <w:t xml:space="preserve">Pada </w:t>
            </w:r>
            <w:proofErr w:type="spellStart"/>
            <w:r w:rsidRPr="00DA7482">
              <w:rPr>
                <w:rFonts w:asciiTheme="minorBidi" w:hAnsiTheme="minorBidi" w:cstheme="minorBidi"/>
              </w:rPr>
              <w:t>aspek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kontrol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atau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pengendalian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terhadap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berbagai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tahapan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penelitian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yang </w:t>
            </w:r>
            <w:proofErr w:type="spellStart"/>
            <w:r w:rsidRPr="00DA7482">
              <w:rPr>
                <w:rFonts w:asciiTheme="minorBidi" w:hAnsiTheme="minorBidi" w:cstheme="minorBidi"/>
              </w:rPr>
              <w:t>berbasis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r w:rsidRPr="00DA7482">
              <w:rPr>
                <w:rFonts w:asciiTheme="minorBidi" w:hAnsiTheme="minorBidi" w:cstheme="minorBidi"/>
                <w:i/>
                <w:iCs/>
              </w:rPr>
              <w:t>output</w:t>
            </w:r>
            <w:r w:rsidRPr="00DA7482">
              <w:rPr>
                <w:rFonts w:asciiTheme="minorBidi" w:hAnsiTheme="minorBidi" w:cstheme="minorBidi"/>
              </w:rPr>
              <w:t xml:space="preserve"> dan </w:t>
            </w:r>
            <w:r w:rsidRPr="00DA7482">
              <w:rPr>
                <w:rFonts w:asciiTheme="minorBidi" w:hAnsiTheme="minorBidi" w:cstheme="minorBidi"/>
                <w:i/>
                <w:iCs/>
              </w:rPr>
              <w:t>outcome</w:t>
            </w:r>
            <w:r w:rsidRPr="00DA7482">
              <w:rPr>
                <w:rFonts w:asciiTheme="minorBidi" w:hAnsiTheme="minorBidi" w:cstheme="minorBidi"/>
              </w:rPr>
              <w:t xml:space="preserve"> juga </w:t>
            </w:r>
            <w:proofErr w:type="spellStart"/>
            <w:r w:rsidRPr="00DA7482">
              <w:rPr>
                <w:rFonts w:asciiTheme="minorBidi" w:hAnsiTheme="minorBidi" w:cstheme="minorBidi"/>
              </w:rPr>
              <w:t>sangat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ketat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yang </w:t>
            </w:r>
            <w:proofErr w:type="spellStart"/>
            <w:r w:rsidRPr="00DA7482">
              <w:rPr>
                <w:rFonts w:asciiTheme="minorBidi" w:hAnsiTheme="minorBidi" w:cstheme="minorBidi"/>
              </w:rPr>
              <w:t>dilakukan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beberapa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pihak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sebagai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berikut</w:t>
            </w:r>
            <w:proofErr w:type="spellEnd"/>
            <w:r w:rsidRPr="00DA7482">
              <w:rPr>
                <w:rFonts w:asciiTheme="minorBidi" w:hAnsiTheme="minorBidi" w:cstheme="minorBidi"/>
              </w:rPr>
              <w:t>:</w:t>
            </w:r>
          </w:p>
          <w:p w14:paraId="2AAA486C" w14:textId="77777777" w:rsidR="00C71811" w:rsidRPr="00DA7482" w:rsidRDefault="00C71811" w:rsidP="00C71811">
            <w:pPr>
              <w:pStyle w:val="BodyText"/>
              <w:numPr>
                <w:ilvl w:val="0"/>
                <w:numId w:val="5"/>
              </w:numPr>
              <w:autoSpaceDE/>
              <w:autoSpaceDN/>
              <w:spacing w:line="276" w:lineRule="auto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DA7482">
              <w:rPr>
                <w:rFonts w:asciiTheme="minorBidi" w:hAnsiTheme="minorBidi" w:cstheme="minorBidi"/>
              </w:rPr>
              <w:t>Satker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LP2M </w:t>
            </w:r>
            <w:proofErr w:type="spellStart"/>
            <w:r w:rsidRPr="00DA7482">
              <w:rPr>
                <w:rFonts w:asciiTheme="minorBidi" w:hAnsiTheme="minorBidi" w:cstheme="minorBidi"/>
              </w:rPr>
              <w:t>sebagai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pengelola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kegiatan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Penelitian</w:t>
            </w:r>
            <w:proofErr w:type="spellEnd"/>
            <w:r w:rsidRPr="00DA7482">
              <w:rPr>
                <w:rFonts w:asciiTheme="minorBidi" w:hAnsiTheme="minorBidi" w:cstheme="minorBidi"/>
              </w:rPr>
              <w:t>.</w:t>
            </w:r>
          </w:p>
          <w:p w14:paraId="61A91E6A" w14:textId="77777777" w:rsidR="00C71811" w:rsidRPr="00DA7482" w:rsidRDefault="00C71811" w:rsidP="00C71811">
            <w:pPr>
              <w:pStyle w:val="BodyText"/>
              <w:numPr>
                <w:ilvl w:val="0"/>
                <w:numId w:val="5"/>
              </w:numPr>
              <w:autoSpaceDE/>
              <w:autoSpaceDN/>
              <w:spacing w:line="276" w:lineRule="auto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DA7482">
              <w:rPr>
                <w:rFonts w:asciiTheme="minorBidi" w:hAnsiTheme="minorBidi" w:cstheme="minorBidi"/>
              </w:rPr>
              <w:t>Pimpinan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UIN Raden Fatah </w:t>
            </w:r>
            <w:proofErr w:type="spellStart"/>
            <w:r w:rsidRPr="00DA7482">
              <w:rPr>
                <w:rFonts w:asciiTheme="minorBidi" w:hAnsiTheme="minorBidi" w:cstheme="minorBidi"/>
              </w:rPr>
              <w:t>sebagai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penanggungjawab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lastRenderedPageBreak/>
              <w:t>kegiatan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Tri Dharma PT di Tingkat UIN Raden Fatah.</w:t>
            </w:r>
          </w:p>
          <w:p w14:paraId="3000B7C7" w14:textId="77777777" w:rsidR="00C71811" w:rsidRPr="00DA7482" w:rsidRDefault="00C71811" w:rsidP="00C71811">
            <w:pPr>
              <w:pStyle w:val="BodyText"/>
              <w:numPr>
                <w:ilvl w:val="0"/>
                <w:numId w:val="5"/>
              </w:numPr>
              <w:autoSpaceDE/>
              <w:autoSpaceDN/>
              <w:spacing w:line="276" w:lineRule="auto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DA7482">
              <w:rPr>
                <w:rFonts w:asciiTheme="minorBidi" w:hAnsiTheme="minorBidi" w:cstheme="minorBidi"/>
              </w:rPr>
              <w:t>Pejabat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Pembuat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Komitmen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UIN Raden Fatah </w:t>
            </w:r>
            <w:proofErr w:type="spellStart"/>
            <w:r w:rsidRPr="00DA7482">
              <w:rPr>
                <w:rFonts w:asciiTheme="minorBidi" w:hAnsiTheme="minorBidi" w:cstheme="minorBidi"/>
              </w:rPr>
              <w:t>sebagai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pejabat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yang </w:t>
            </w:r>
            <w:proofErr w:type="spellStart"/>
            <w:r w:rsidRPr="00DA7482">
              <w:rPr>
                <w:rFonts w:asciiTheme="minorBidi" w:hAnsiTheme="minorBidi" w:cstheme="minorBidi"/>
              </w:rPr>
              <w:t>memproses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pengadaan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barang</w:t>
            </w:r>
            <w:proofErr w:type="spellEnd"/>
            <w:r w:rsidRPr="00DA7482">
              <w:rPr>
                <w:rFonts w:asciiTheme="minorBidi" w:hAnsiTheme="minorBidi" w:cstheme="minorBidi"/>
              </w:rPr>
              <w:t>/</w:t>
            </w:r>
            <w:proofErr w:type="spellStart"/>
            <w:r w:rsidRPr="00DA7482">
              <w:rPr>
                <w:rFonts w:asciiTheme="minorBidi" w:hAnsiTheme="minorBidi" w:cstheme="minorBidi"/>
              </w:rPr>
              <w:t>jasa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di </w:t>
            </w:r>
            <w:proofErr w:type="spellStart"/>
            <w:r w:rsidRPr="00DA7482">
              <w:rPr>
                <w:rFonts w:asciiTheme="minorBidi" w:hAnsiTheme="minorBidi" w:cstheme="minorBidi"/>
              </w:rPr>
              <w:t>lingkungan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pemerintah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. </w:t>
            </w:r>
          </w:p>
          <w:p w14:paraId="26971D05" w14:textId="77777777" w:rsidR="00C71811" w:rsidRPr="00DA7482" w:rsidRDefault="00C71811" w:rsidP="00C71811">
            <w:pPr>
              <w:pStyle w:val="BodyText"/>
              <w:numPr>
                <w:ilvl w:val="0"/>
                <w:numId w:val="5"/>
              </w:numPr>
              <w:autoSpaceDE/>
              <w:autoSpaceDN/>
              <w:spacing w:line="276" w:lineRule="auto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DA7482">
              <w:rPr>
                <w:rFonts w:asciiTheme="minorBidi" w:hAnsiTheme="minorBidi" w:cstheme="minorBidi"/>
              </w:rPr>
              <w:t>Inspektorat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Jenderal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Kemenag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RI </w:t>
            </w:r>
            <w:proofErr w:type="spellStart"/>
            <w:r w:rsidRPr="00DA7482">
              <w:rPr>
                <w:rFonts w:asciiTheme="minorBidi" w:hAnsiTheme="minorBidi" w:cstheme="minorBidi"/>
              </w:rPr>
              <w:t>sebagai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unsur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pengawas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pada Kementerian Agama yang </w:t>
            </w:r>
            <w:proofErr w:type="spellStart"/>
            <w:r w:rsidRPr="00DA7482">
              <w:rPr>
                <w:rFonts w:asciiTheme="minorBidi" w:hAnsiTheme="minorBidi" w:cstheme="minorBidi"/>
              </w:rPr>
              <w:t>mempunyai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tugas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menyelenggarakan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pengawasan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internal di </w:t>
            </w:r>
            <w:proofErr w:type="spellStart"/>
            <w:r w:rsidRPr="00DA7482">
              <w:rPr>
                <w:rFonts w:asciiTheme="minorBidi" w:hAnsiTheme="minorBidi" w:cstheme="minorBidi"/>
              </w:rPr>
              <w:t>lingkungan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Kementerian.</w:t>
            </w:r>
          </w:p>
          <w:p w14:paraId="0E41067C" w14:textId="77777777" w:rsidR="00C71811" w:rsidRPr="00DA7482" w:rsidRDefault="00C71811" w:rsidP="00C71811">
            <w:pPr>
              <w:pStyle w:val="BodyText"/>
              <w:numPr>
                <w:ilvl w:val="0"/>
                <w:numId w:val="5"/>
              </w:numPr>
              <w:autoSpaceDE/>
              <w:autoSpaceDN/>
              <w:spacing w:line="276" w:lineRule="auto"/>
              <w:jc w:val="both"/>
              <w:rPr>
                <w:rFonts w:asciiTheme="minorBidi" w:hAnsiTheme="minorBidi" w:cstheme="minorBidi"/>
              </w:rPr>
            </w:pPr>
            <w:r w:rsidRPr="00DA7482">
              <w:rPr>
                <w:rFonts w:asciiTheme="minorBidi" w:hAnsiTheme="minorBidi" w:cstheme="minorBidi"/>
              </w:rPr>
              <w:t xml:space="preserve">Badan </w:t>
            </w:r>
            <w:proofErr w:type="spellStart"/>
            <w:r w:rsidRPr="00DA7482">
              <w:rPr>
                <w:rFonts w:asciiTheme="minorBidi" w:hAnsiTheme="minorBidi" w:cstheme="minorBidi"/>
              </w:rPr>
              <w:t>Pemeriksa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Keuangan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(BPK) RI yang </w:t>
            </w:r>
            <w:proofErr w:type="spellStart"/>
            <w:r w:rsidRPr="00DA7482">
              <w:rPr>
                <w:rFonts w:asciiTheme="minorBidi" w:hAnsiTheme="minorBidi" w:cstheme="minorBidi"/>
              </w:rPr>
              <w:t>bertugas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memeriksa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pengelolaan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dan </w:t>
            </w:r>
            <w:proofErr w:type="spellStart"/>
            <w:r w:rsidRPr="00DA7482">
              <w:rPr>
                <w:rFonts w:asciiTheme="minorBidi" w:hAnsiTheme="minorBidi" w:cstheme="minorBidi"/>
              </w:rPr>
              <w:t>tanggung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jawab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keuangan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negara yang </w:t>
            </w:r>
            <w:proofErr w:type="spellStart"/>
            <w:r w:rsidRPr="00DA7482">
              <w:rPr>
                <w:rFonts w:asciiTheme="minorBidi" w:hAnsiTheme="minorBidi" w:cstheme="minorBidi"/>
              </w:rPr>
              <w:t>dilakukan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oleh </w:t>
            </w:r>
            <w:proofErr w:type="spellStart"/>
            <w:r w:rsidRPr="00DA7482">
              <w:rPr>
                <w:rFonts w:asciiTheme="minorBidi" w:hAnsiTheme="minorBidi" w:cstheme="minorBidi"/>
              </w:rPr>
              <w:t>peneliti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dan </w:t>
            </w:r>
            <w:proofErr w:type="spellStart"/>
            <w:r w:rsidRPr="00DA7482">
              <w:rPr>
                <w:rFonts w:asciiTheme="minorBidi" w:hAnsiTheme="minorBidi" w:cstheme="minorBidi"/>
              </w:rPr>
              <w:t>pengelola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keuangan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UIN Raden Fatah.</w:t>
            </w:r>
          </w:p>
          <w:p w14:paraId="6FA28954" w14:textId="77777777" w:rsidR="00C71811" w:rsidRPr="00DA7482" w:rsidRDefault="004170A7" w:rsidP="00C71811">
            <w:pPr>
              <w:pStyle w:val="BodyText"/>
              <w:numPr>
                <w:ilvl w:val="0"/>
                <w:numId w:val="5"/>
              </w:numPr>
              <w:autoSpaceDE/>
              <w:autoSpaceDN/>
              <w:spacing w:line="276" w:lineRule="auto"/>
              <w:jc w:val="both"/>
              <w:rPr>
                <w:rFonts w:asciiTheme="minorBidi" w:hAnsiTheme="minorBidi" w:cstheme="minorBidi"/>
              </w:rPr>
            </w:pPr>
            <w:hyperlink r:id="rId75" w:history="1">
              <w:r w:rsidR="00C71811" w:rsidRPr="00DA7482">
                <w:rPr>
                  <w:rStyle w:val="Hyperlink"/>
                  <w:rFonts w:asciiTheme="minorBidi" w:hAnsiTheme="minorBidi" w:cstheme="minorBidi"/>
                </w:rPr>
                <w:t>ISO-2015 Quality Management System</w:t>
              </w:r>
            </w:hyperlink>
            <w:r w:rsidR="00C71811" w:rsidRPr="00DA7482">
              <w:rPr>
                <w:rFonts w:asciiTheme="minorBidi" w:hAnsiTheme="minorBidi" w:cstheme="minorBidi"/>
              </w:rPr>
              <w:t xml:space="preserve">, yang </w:t>
            </w:r>
            <w:proofErr w:type="spellStart"/>
            <w:r w:rsidR="00C71811" w:rsidRPr="00DA7482">
              <w:rPr>
                <w:rFonts w:asciiTheme="minorBidi" w:hAnsiTheme="minorBidi" w:cstheme="minorBidi"/>
              </w:rPr>
              <w:t>berperan</w:t>
            </w:r>
            <w:proofErr w:type="spellEnd"/>
            <w:r w:rsidR="00C71811"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 w:cstheme="minorBidi"/>
              </w:rPr>
              <w:t>untuk</w:t>
            </w:r>
            <w:proofErr w:type="spellEnd"/>
            <w:r w:rsidR="00C71811"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 w:cstheme="minorBidi"/>
              </w:rPr>
              <w:t>melihat</w:t>
            </w:r>
            <w:proofErr w:type="spellEnd"/>
            <w:r w:rsidR="00C71811"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 w:cstheme="minorBidi"/>
              </w:rPr>
              <w:t>implementasi</w:t>
            </w:r>
            <w:proofErr w:type="spellEnd"/>
            <w:r w:rsidR="00C71811"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 w:cstheme="minorBidi"/>
              </w:rPr>
              <w:t>Sistem</w:t>
            </w:r>
            <w:proofErr w:type="spellEnd"/>
            <w:r w:rsidR="00C71811"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 w:cstheme="minorBidi"/>
              </w:rPr>
              <w:lastRenderedPageBreak/>
              <w:t>Manajemen</w:t>
            </w:r>
            <w:proofErr w:type="spellEnd"/>
            <w:r w:rsidR="00C71811"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 w:cstheme="minorBidi"/>
              </w:rPr>
              <w:t>Mutu</w:t>
            </w:r>
            <w:proofErr w:type="spellEnd"/>
            <w:r w:rsidR="00C71811"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 w:cstheme="minorBidi"/>
              </w:rPr>
              <w:t>berstandar</w:t>
            </w:r>
            <w:proofErr w:type="spellEnd"/>
            <w:r w:rsidR="00C71811"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 w:cstheme="minorBidi"/>
              </w:rPr>
              <w:t>Internasional</w:t>
            </w:r>
            <w:proofErr w:type="spellEnd"/>
            <w:r w:rsidR="00C71811" w:rsidRPr="00DA7482">
              <w:rPr>
                <w:rFonts w:asciiTheme="minorBidi" w:hAnsiTheme="minorBidi" w:cstheme="minorBidi"/>
              </w:rPr>
              <w:t xml:space="preserve">. </w:t>
            </w:r>
          </w:p>
          <w:p w14:paraId="497B43E4" w14:textId="77777777" w:rsidR="00C71811" w:rsidRPr="00DA7482" w:rsidRDefault="004170A7" w:rsidP="00C71811">
            <w:pPr>
              <w:pStyle w:val="BodyText"/>
              <w:numPr>
                <w:ilvl w:val="0"/>
                <w:numId w:val="5"/>
              </w:numPr>
              <w:autoSpaceDE/>
              <w:autoSpaceDN/>
              <w:spacing w:line="276" w:lineRule="auto"/>
              <w:jc w:val="both"/>
              <w:rPr>
                <w:rFonts w:asciiTheme="minorBidi" w:hAnsiTheme="minorBidi" w:cstheme="minorBidi"/>
              </w:rPr>
            </w:pPr>
            <w:hyperlink r:id="rId76" w:history="1">
              <w:r w:rsidR="00C71811" w:rsidRPr="00DA7482">
                <w:rPr>
                  <w:rStyle w:val="Hyperlink"/>
                  <w:rFonts w:asciiTheme="minorBidi" w:hAnsiTheme="minorBidi" w:cstheme="minorBidi"/>
                </w:rPr>
                <w:t xml:space="preserve">Audit </w:t>
              </w:r>
              <w:proofErr w:type="spellStart"/>
              <w:r w:rsidR="00C71811" w:rsidRPr="00DA7482">
                <w:rPr>
                  <w:rStyle w:val="Hyperlink"/>
                  <w:rFonts w:asciiTheme="minorBidi" w:hAnsiTheme="minorBidi" w:cstheme="minorBidi"/>
                </w:rPr>
                <w:t>Mutu</w:t>
              </w:r>
              <w:proofErr w:type="spellEnd"/>
              <w:r w:rsidR="00C71811" w:rsidRPr="00DA7482">
                <w:rPr>
                  <w:rStyle w:val="Hyperlink"/>
                  <w:rFonts w:asciiTheme="minorBidi" w:hAnsiTheme="minorBidi" w:cstheme="minorBidi"/>
                </w:rPr>
                <w:t xml:space="preserve"> Internal (AMI)</w:t>
              </w:r>
            </w:hyperlink>
            <w:r w:rsidR="00C71811" w:rsidRPr="00DA7482">
              <w:rPr>
                <w:rFonts w:asciiTheme="minorBidi" w:hAnsiTheme="minorBidi" w:cstheme="minorBidi"/>
              </w:rPr>
              <w:t xml:space="preserve">. </w:t>
            </w:r>
          </w:p>
          <w:p w14:paraId="18E85CB8" w14:textId="77777777" w:rsidR="00C71811" w:rsidRPr="00DA7482" w:rsidRDefault="00C71811" w:rsidP="00554EBF">
            <w:pPr>
              <w:spacing w:after="0" w:line="276" w:lineRule="auto"/>
              <w:jc w:val="both"/>
              <w:rPr>
                <w:rFonts w:asciiTheme="minorBidi" w:hAnsiTheme="minorBidi"/>
              </w:rPr>
            </w:pPr>
          </w:p>
        </w:tc>
      </w:tr>
      <w:tr w:rsidR="00C71811" w:rsidRPr="00DA7482" w14:paraId="09103519" w14:textId="77777777" w:rsidTr="00C71811">
        <w:tc>
          <w:tcPr>
            <w:tcW w:w="567" w:type="dxa"/>
          </w:tcPr>
          <w:p w14:paraId="33608F9B" w14:textId="77777777" w:rsidR="00C71811" w:rsidRPr="00DA7482" w:rsidRDefault="00C71811" w:rsidP="00C71811">
            <w:pPr>
              <w:spacing w:after="0" w:line="276" w:lineRule="auto"/>
              <w:jc w:val="center"/>
              <w:rPr>
                <w:rFonts w:asciiTheme="minorBidi" w:hAnsiTheme="minorBidi"/>
              </w:rPr>
            </w:pPr>
            <w:r w:rsidRPr="00DA7482">
              <w:rPr>
                <w:rFonts w:asciiTheme="minorBidi" w:hAnsiTheme="minorBidi"/>
              </w:rPr>
              <w:lastRenderedPageBreak/>
              <w:t>5</w:t>
            </w:r>
          </w:p>
        </w:tc>
        <w:tc>
          <w:tcPr>
            <w:tcW w:w="2098" w:type="dxa"/>
          </w:tcPr>
          <w:p w14:paraId="1A7200C8" w14:textId="77777777" w:rsidR="00C71811" w:rsidRPr="00DA7482" w:rsidRDefault="00C71811" w:rsidP="00554EBF">
            <w:pPr>
              <w:spacing w:after="0" w:line="276" w:lineRule="auto"/>
              <w:jc w:val="both"/>
              <w:rPr>
                <w:rFonts w:asciiTheme="minorBidi" w:hAnsiTheme="minorBidi"/>
              </w:rPr>
            </w:pPr>
            <w:proofErr w:type="spellStart"/>
            <w:r w:rsidRPr="00DA7482">
              <w:rPr>
                <w:rFonts w:asciiTheme="minorBidi" w:hAnsiTheme="minorBidi"/>
              </w:rPr>
              <w:t>Rektor</w:t>
            </w:r>
            <w:proofErr w:type="spellEnd"/>
            <w:r w:rsidRPr="00DA7482">
              <w:rPr>
                <w:rFonts w:asciiTheme="minorBidi" w:hAnsiTheme="minorBidi"/>
              </w:rPr>
              <w:t xml:space="preserve"> UIN Raden Fatah </w:t>
            </w:r>
            <w:proofErr w:type="spellStart"/>
            <w:r w:rsidRPr="00DA7482">
              <w:rPr>
                <w:rFonts w:asciiTheme="minorBidi" w:hAnsiTheme="minorBidi"/>
              </w:rPr>
              <w:t>menetapkan</w:t>
            </w:r>
            <w:proofErr w:type="spellEnd"/>
            <w:r w:rsidRPr="00DA7482">
              <w:rPr>
                <w:rFonts w:asciiTheme="minorBidi" w:hAnsiTheme="minorBidi"/>
              </w:rPr>
              <w:t xml:space="preserve"> UIN </w:t>
            </w:r>
            <w:proofErr w:type="spellStart"/>
            <w:r w:rsidRPr="00DA7482">
              <w:rPr>
                <w:rFonts w:asciiTheme="minorBidi" w:hAnsiTheme="minorBidi"/>
              </w:rPr>
              <w:t>wajib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memiliki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kelompok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riset</w:t>
            </w:r>
            <w:proofErr w:type="spellEnd"/>
            <w:r w:rsidRPr="00DA7482">
              <w:rPr>
                <w:rFonts w:asciiTheme="minorBidi" w:hAnsiTheme="minorBidi"/>
              </w:rPr>
              <w:t xml:space="preserve"> dan </w:t>
            </w:r>
            <w:proofErr w:type="spellStart"/>
            <w:r w:rsidRPr="00DA7482">
              <w:rPr>
                <w:rFonts w:asciiTheme="minorBidi" w:hAnsiTheme="minorBidi"/>
              </w:rPr>
              <w:t>laboratorium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riset</w:t>
            </w:r>
            <w:proofErr w:type="spellEnd"/>
            <w:r w:rsidRPr="00DA7482">
              <w:rPr>
                <w:rFonts w:asciiTheme="minorBidi" w:hAnsiTheme="minorBidi"/>
              </w:rPr>
              <w:t xml:space="preserve"> yang </w:t>
            </w:r>
            <w:proofErr w:type="spellStart"/>
            <w:r w:rsidRPr="00DA7482">
              <w:rPr>
                <w:rFonts w:asciiTheme="minorBidi" w:hAnsiTheme="minorBidi"/>
              </w:rPr>
              <w:t>fungsional</w:t>
            </w:r>
            <w:proofErr w:type="spellEnd"/>
            <w:r w:rsidRPr="00DA7482">
              <w:rPr>
                <w:rFonts w:asciiTheme="minorBidi" w:hAnsiTheme="minorBidi"/>
              </w:rPr>
              <w:t xml:space="preserve"> yang </w:t>
            </w:r>
            <w:proofErr w:type="spellStart"/>
            <w:r w:rsidRPr="00DA7482">
              <w:rPr>
                <w:rFonts w:asciiTheme="minorBidi" w:hAnsiTheme="minorBidi"/>
              </w:rPr>
              <w:t>ditunjukkan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dengan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adanya</w:t>
            </w:r>
            <w:proofErr w:type="spellEnd"/>
            <w:r w:rsidRPr="00DA7482">
              <w:rPr>
                <w:rFonts w:asciiTheme="minorBidi" w:hAnsiTheme="minorBidi"/>
              </w:rPr>
              <w:t xml:space="preserve">: </w:t>
            </w:r>
            <w:proofErr w:type="spellStart"/>
            <w:r w:rsidRPr="00DA7482">
              <w:rPr>
                <w:rFonts w:asciiTheme="minorBidi" w:hAnsiTheme="minorBidi"/>
              </w:rPr>
              <w:t>bukti</w:t>
            </w:r>
            <w:proofErr w:type="spellEnd"/>
            <w:r w:rsidRPr="00DA7482">
              <w:rPr>
                <w:rFonts w:asciiTheme="minorBidi" w:hAnsiTheme="minorBidi"/>
              </w:rPr>
              <w:t xml:space="preserve"> legal formal </w:t>
            </w:r>
            <w:proofErr w:type="spellStart"/>
            <w:r w:rsidRPr="00DA7482">
              <w:rPr>
                <w:rFonts w:asciiTheme="minorBidi" w:hAnsiTheme="minorBidi"/>
              </w:rPr>
              <w:t>keberadaan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kelompok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riset</w:t>
            </w:r>
            <w:proofErr w:type="spellEnd"/>
            <w:r w:rsidRPr="00DA7482">
              <w:rPr>
                <w:rFonts w:asciiTheme="minorBidi" w:hAnsiTheme="minorBidi"/>
              </w:rPr>
              <w:t xml:space="preserve"> dan </w:t>
            </w:r>
            <w:proofErr w:type="spellStart"/>
            <w:r w:rsidRPr="00DA7482">
              <w:rPr>
                <w:rFonts w:asciiTheme="minorBidi" w:hAnsiTheme="minorBidi"/>
              </w:rPr>
              <w:t>laboratorium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riset</w:t>
            </w:r>
            <w:proofErr w:type="spellEnd"/>
            <w:r w:rsidRPr="00DA7482">
              <w:rPr>
                <w:rFonts w:asciiTheme="minorBidi" w:hAnsiTheme="minorBidi"/>
              </w:rPr>
              <w:t xml:space="preserve">, </w:t>
            </w:r>
            <w:proofErr w:type="spellStart"/>
            <w:r w:rsidRPr="00DA7482">
              <w:rPr>
                <w:rFonts w:asciiTheme="minorBidi" w:hAnsiTheme="minorBidi"/>
              </w:rPr>
              <w:t>keterlibatan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aktif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riset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dalam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jejaring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tingkat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nasional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maupun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internasional</w:t>
            </w:r>
            <w:proofErr w:type="spellEnd"/>
            <w:r w:rsidRPr="00DA7482">
              <w:rPr>
                <w:rFonts w:asciiTheme="minorBidi" w:hAnsiTheme="minorBidi"/>
              </w:rPr>
              <w:t xml:space="preserve">, </w:t>
            </w:r>
            <w:proofErr w:type="spellStart"/>
            <w:r w:rsidRPr="00DA7482">
              <w:rPr>
                <w:rFonts w:asciiTheme="minorBidi" w:hAnsiTheme="minorBidi"/>
              </w:rPr>
              <w:t>dihasilkannya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produk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riset</w:t>
            </w:r>
            <w:proofErr w:type="spellEnd"/>
            <w:r w:rsidRPr="00DA7482">
              <w:rPr>
                <w:rFonts w:asciiTheme="minorBidi" w:hAnsiTheme="minorBidi"/>
              </w:rPr>
              <w:t xml:space="preserve"> yang </w:t>
            </w:r>
            <w:proofErr w:type="spellStart"/>
            <w:r w:rsidRPr="00DA7482">
              <w:rPr>
                <w:rFonts w:asciiTheme="minorBidi" w:hAnsiTheme="minorBidi"/>
              </w:rPr>
              <w:t>bermanfaat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untuk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menyelesaikan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permasalahan</w:t>
            </w:r>
            <w:proofErr w:type="spellEnd"/>
            <w:r w:rsidRPr="00DA7482">
              <w:rPr>
                <w:rFonts w:asciiTheme="minorBidi" w:hAnsiTheme="minorBidi"/>
              </w:rPr>
              <w:t xml:space="preserve"> di </w:t>
            </w:r>
            <w:proofErr w:type="spellStart"/>
            <w:r w:rsidRPr="00DA7482">
              <w:rPr>
                <w:rFonts w:asciiTheme="minorBidi" w:hAnsiTheme="minorBidi"/>
              </w:rPr>
              <w:t>masyarakat</w:t>
            </w:r>
            <w:proofErr w:type="spellEnd"/>
            <w:r w:rsidRPr="00DA7482">
              <w:rPr>
                <w:rFonts w:asciiTheme="minorBidi" w:hAnsiTheme="minorBidi"/>
              </w:rPr>
              <w:t xml:space="preserve">, </w:t>
            </w:r>
            <w:proofErr w:type="spellStart"/>
            <w:r w:rsidRPr="00DA7482">
              <w:rPr>
                <w:rFonts w:asciiTheme="minorBidi" w:hAnsiTheme="minorBidi"/>
              </w:rPr>
              <w:t>serta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dihasilkannya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produk</w:t>
            </w:r>
            <w:proofErr w:type="spellEnd"/>
            <w:r w:rsidRPr="00DA7482">
              <w:rPr>
                <w:rFonts w:asciiTheme="minorBidi" w:hAnsiTheme="minorBidi"/>
              </w:rPr>
              <w:t xml:space="preserve"> yang </w:t>
            </w:r>
            <w:proofErr w:type="spellStart"/>
            <w:r w:rsidRPr="00DA7482">
              <w:rPr>
                <w:rFonts w:asciiTheme="minorBidi" w:hAnsiTheme="minorBidi"/>
              </w:rPr>
              <w:lastRenderedPageBreak/>
              <w:t>berdaya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saing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internasional</w:t>
            </w:r>
            <w:proofErr w:type="spellEnd"/>
            <w:r w:rsidRPr="00DA7482">
              <w:rPr>
                <w:rFonts w:asciiTheme="minorBidi" w:hAnsiTheme="minorBidi"/>
              </w:rPr>
              <w:t>.</w:t>
            </w:r>
          </w:p>
          <w:p w14:paraId="2294B979" w14:textId="77777777" w:rsidR="00C71811" w:rsidRPr="00DA7482" w:rsidRDefault="00C71811" w:rsidP="00554EBF">
            <w:pPr>
              <w:spacing w:after="0" w:line="276" w:lineRule="auto"/>
              <w:jc w:val="both"/>
              <w:rPr>
                <w:rFonts w:asciiTheme="minorBidi" w:hAnsiTheme="minorBidi"/>
              </w:rPr>
            </w:pPr>
          </w:p>
        </w:tc>
        <w:tc>
          <w:tcPr>
            <w:tcW w:w="4394" w:type="dxa"/>
          </w:tcPr>
          <w:p w14:paraId="3E9C0F01" w14:textId="77777777" w:rsidR="00C71811" w:rsidRPr="00DA7482" w:rsidRDefault="00C71811" w:rsidP="00C71811">
            <w:pPr>
              <w:pStyle w:val="NoSpacing"/>
              <w:numPr>
                <w:ilvl w:val="0"/>
                <w:numId w:val="8"/>
              </w:numPr>
              <w:spacing w:line="276" w:lineRule="auto"/>
              <w:ind w:left="209" w:hanging="227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DA7482">
              <w:rPr>
                <w:rFonts w:asciiTheme="minorBidi" w:hAnsiTheme="minorBidi" w:cstheme="minorBidi"/>
              </w:rPr>
              <w:lastRenderedPageBreak/>
              <w:t>Membentuk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Kelompok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penelitian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fungsional</w:t>
            </w:r>
            <w:proofErr w:type="spellEnd"/>
          </w:p>
          <w:p w14:paraId="03F86E1C" w14:textId="77777777" w:rsidR="00C71811" w:rsidRPr="00DA7482" w:rsidRDefault="00C71811" w:rsidP="00C71811">
            <w:pPr>
              <w:pStyle w:val="NoSpacing"/>
              <w:numPr>
                <w:ilvl w:val="0"/>
                <w:numId w:val="8"/>
              </w:numPr>
              <w:spacing w:line="276" w:lineRule="auto"/>
              <w:ind w:left="209" w:hanging="227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DA7482">
              <w:rPr>
                <w:rFonts w:asciiTheme="minorBidi" w:hAnsiTheme="minorBidi" w:cstheme="minorBidi"/>
              </w:rPr>
              <w:t>Menetapkan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program </w:t>
            </w:r>
            <w:proofErr w:type="spellStart"/>
            <w:r w:rsidRPr="00DA7482">
              <w:rPr>
                <w:rFonts w:asciiTheme="minorBidi" w:hAnsiTheme="minorBidi" w:cstheme="minorBidi"/>
              </w:rPr>
              <w:t>penelitian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relevan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dengan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kebutuhan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masyarakat</w:t>
            </w:r>
            <w:proofErr w:type="spellEnd"/>
            <w:r w:rsidRPr="00DA7482">
              <w:rPr>
                <w:rFonts w:asciiTheme="minorBidi" w:hAnsiTheme="minorBidi" w:cstheme="minorBidi"/>
              </w:rPr>
              <w:t>.</w:t>
            </w:r>
          </w:p>
          <w:p w14:paraId="6CA4EC5B" w14:textId="77777777" w:rsidR="00C71811" w:rsidRPr="00DA7482" w:rsidRDefault="00C71811" w:rsidP="00C71811">
            <w:pPr>
              <w:pStyle w:val="NoSpacing"/>
              <w:numPr>
                <w:ilvl w:val="0"/>
                <w:numId w:val="8"/>
              </w:numPr>
              <w:spacing w:line="276" w:lineRule="auto"/>
              <w:ind w:left="209" w:hanging="227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DA7482">
              <w:rPr>
                <w:rFonts w:asciiTheme="minorBidi" w:hAnsiTheme="minorBidi" w:cstheme="minorBidi"/>
              </w:rPr>
              <w:t>Menetapkan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program </w:t>
            </w:r>
            <w:proofErr w:type="spellStart"/>
            <w:r w:rsidRPr="00DA7482">
              <w:rPr>
                <w:rFonts w:asciiTheme="minorBidi" w:hAnsiTheme="minorBidi" w:cstheme="minorBidi"/>
              </w:rPr>
              <w:t>penelitian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yang </w:t>
            </w:r>
            <w:proofErr w:type="spellStart"/>
            <w:r w:rsidRPr="00DA7482">
              <w:rPr>
                <w:rFonts w:asciiTheme="minorBidi" w:hAnsiTheme="minorBidi" w:cstheme="minorBidi"/>
              </w:rPr>
              <w:t>berdaya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saing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nasional</w:t>
            </w:r>
            <w:proofErr w:type="spellEnd"/>
            <w:r w:rsidRPr="00DA7482">
              <w:rPr>
                <w:rFonts w:asciiTheme="minorBidi" w:hAnsiTheme="minorBidi" w:cstheme="minorBidi"/>
              </w:rPr>
              <w:t>.</w:t>
            </w:r>
          </w:p>
          <w:p w14:paraId="0E0C4424" w14:textId="77777777" w:rsidR="00C71811" w:rsidRPr="00DA7482" w:rsidRDefault="00C71811" w:rsidP="00C71811">
            <w:pPr>
              <w:pStyle w:val="NoSpacing"/>
              <w:numPr>
                <w:ilvl w:val="0"/>
                <w:numId w:val="8"/>
              </w:numPr>
              <w:spacing w:line="276" w:lineRule="auto"/>
              <w:ind w:left="209" w:hanging="227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DA7482">
              <w:rPr>
                <w:rFonts w:asciiTheme="minorBidi" w:hAnsiTheme="minorBidi" w:cstheme="minorBidi"/>
              </w:rPr>
              <w:t>Memberikan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peluang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dan </w:t>
            </w:r>
            <w:proofErr w:type="spellStart"/>
            <w:r w:rsidRPr="00DA7482">
              <w:rPr>
                <w:rFonts w:asciiTheme="minorBidi" w:hAnsiTheme="minorBidi" w:cstheme="minorBidi"/>
              </w:rPr>
              <w:t>fasilitas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bagi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berbagai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laboran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dan </w:t>
            </w:r>
            <w:proofErr w:type="spellStart"/>
            <w:r w:rsidRPr="00DA7482">
              <w:rPr>
                <w:rFonts w:asciiTheme="minorBidi" w:hAnsiTheme="minorBidi" w:cstheme="minorBidi"/>
              </w:rPr>
              <w:t>kelompok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riset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untuk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mengembangkan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diri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dan </w:t>
            </w:r>
            <w:proofErr w:type="spellStart"/>
            <w:r w:rsidRPr="00DA7482">
              <w:rPr>
                <w:rFonts w:asciiTheme="minorBidi" w:hAnsiTheme="minorBidi" w:cstheme="minorBidi"/>
              </w:rPr>
              <w:t>berkiprah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di level </w:t>
            </w:r>
            <w:proofErr w:type="spellStart"/>
            <w:r w:rsidRPr="00DA7482">
              <w:rPr>
                <w:rFonts w:asciiTheme="minorBidi" w:hAnsiTheme="minorBidi" w:cstheme="minorBidi"/>
              </w:rPr>
              <w:t>nasional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dan </w:t>
            </w:r>
            <w:proofErr w:type="spellStart"/>
            <w:r w:rsidRPr="00DA7482">
              <w:rPr>
                <w:rFonts w:asciiTheme="minorBidi" w:hAnsiTheme="minorBidi" w:cstheme="minorBidi"/>
              </w:rPr>
              <w:t>internasional</w:t>
            </w:r>
            <w:proofErr w:type="spellEnd"/>
            <w:r w:rsidRPr="00DA7482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3260" w:type="dxa"/>
          </w:tcPr>
          <w:p w14:paraId="079ECDE8" w14:textId="6C4E48B6" w:rsidR="00C71811" w:rsidRPr="00DA7482" w:rsidRDefault="00C71811" w:rsidP="00554EBF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</w:rPr>
            </w:pPr>
            <w:r w:rsidRPr="00DA7482">
              <w:rPr>
                <w:rFonts w:asciiTheme="minorBidi" w:hAnsiTheme="minorBidi"/>
                <w:lang w:val="en-GB"/>
              </w:rPr>
              <w:t xml:space="preserve">UIN Raden Fatah Palembang </w:t>
            </w:r>
            <w:proofErr w:type="spellStart"/>
            <w:r w:rsidRPr="00DA7482">
              <w:rPr>
                <w:rFonts w:asciiTheme="minorBidi" w:hAnsiTheme="minorBidi"/>
                <w:lang w:val="en-GB"/>
              </w:rPr>
              <w:t>memiliki</w:t>
            </w:r>
            <w:proofErr w:type="spellEnd"/>
            <w:r w:rsidRPr="00DA7482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lang w:val="en-GB"/>
              </w:rPr>
              <w:t>kelompok</w:t>
            </w:r>
            <w:proofErr w:type="spellEnd"/>
            <w:r w:rsidRPr="00DA7482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lang w:val="en-GB"/>
              </w:rPr>
              <w:t>riset</w:t>
            </w:r>
            <w:proofErr w:type="spellEnd"/>
            <w:r w:rsidRPr="00DA7482">
              <w:rPr>
                <w:rFonts w:asciiTheme="minorBidi" w:hAnsiTheme="minorBidi"/>
                <w:lang w:val="en-GB"/>
              </w:rPr>
              <w:t xml:space="preserve"> dan </w:t>
            </w:r>
            <w:proofErr w:type="spellStart"/>
            <w:r w:rsidRPr="00DA7482">
              <w:rPr>
                <w:rFonts w:asciiTheme="minorBidi" w:hAnsiTheme="minorBidi"/>
                <w:lang w:val="en-GB"/>
              </w:rPr>
              <w:t>laboratorium</w:t>
            </w:r>
            <w:proofErr w:type="spellEnd"/>
            <w:r w:rsidRPr="00DA7482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  <w:lang w:val="en-GB"/>
              </w:rPr>
              <w:t>riset</w:t>
            </w:r>
            <w:proofErr w:type="spellEnd"/>
            <w:r w:rsidRPr="00DA7482">
              <w:rPr>
                <w:rFonts w:asciiTheme="minorBidi" w:hAnsiTheme="minorBidi"/>
                <w:lang w:val="en-GB"/>
              </w:rPr>
              <w:t xml:space="preserve">. </w:t>
            </w:r>
            <w:proofErr w:type="spellStart"/>
            <w:r w:rsidRPr="00DA7482">
              <w:rPr>
                <w:rFonts w:asciiTheme="minorBidi" w:hAnsiTheme="minorBidi"/>
              </w:rPr>
              <w:t>Terkait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kelompok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riset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ini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terdapat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beberapa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kelompok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riset</w:t>
            </w:r>
            <w:proofErr w:type="spellEnd"/>
            <w:r w:rsidRPr="00DA7482">
              <w:rPr>
                <w:rFonts w:asciiTheme="minorBidi" w:hAnsiTheme="minorBidi"/>
              </w:rPr>
              <w:t xml:space="preserve"> yang </w:t>
            </w:r>
            <w:proofErr w:type="spellStart"/>
            <w:r w:rsidRPr="00DA7482">
              <w:rPr>
                <w:rFonts w:asciiTheme="minorBidi" w:hAnsiTheme="minorBidi"/>
              </w:rPr>
              <w:t>sudah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/>
              </w:rPr>
              <w:t>eksis</w:t>
            </w:r>
            <w:proofErr w:type="spellEnd"/>
            <w:r w:rsidRPr="00DA7482">
              <w:rPr>
                <w:rFonts w:asciiTheme="minorBidi" w:hAnsiTheme="minorBidi"/>
              </w:rPr>
              <w:t xml:space="preserve">, </w:t>
            </w:r>
            <w:proofErr w:type="spellStart"/>
            <w:r w:rsidRPr="00DA7482">
              <w:rPr>
                <w:rFonts w:asciiTheme="minorBidi" w:hAnsiTheme="minorBidi"/>
              </w:rPr>
              <w:t>seperti</w:t>
            </w:r>
            <w:proofErr w:type="spellEnd"/>
            <w:r w:rsidRPr="00DA7482">
              <w:rPr>
                <w:rFonts w:asciiTheme="minorBidi" w:hAnsiTheme="minorBidi"/>
              </w:rPr>
              <w:t xml:space="preserve">: </w:t>
            </w:r>
            <w:proofErr w:type="spellStart"/>
            <w:r w:rsidRPr="00DA7482">
              <w:rPr>
                <w:rFonts w:asciiTheme="minorBidi" w:hAnsiTheme="minorBidi"/>
              </w:rPr>
              <w:t>kelompok</w:t>
            </w:r>
            <w:proofErr w:type="spellEnd"/>
            <w:r w:rsidRPr="00DA7482">
              <w:rPr>
                <w:rFonts w:asciiTheme="minorBidi" w:hAnsiTheme="minorBidi"/>
              </w:rPr>
              <w:t xml:space="preserve"> </w:t>
            </w:r>
            <w:hyperlink r:id="rId77" w:history="1">
              <w:proofErr w:type="spellStart"/>
              <w:r w:rsidRPr="00506942">
                <w:rPr>
                  <w:rStyle w:val="Hyperlink"/>
                  <w:rFonts w:asciiTheme="minorBidi" w:hAnsiTheme="minorBidi"/>
                </w:rPr>
                <w:t>Riset</w:t>
              </w:r>
              <w:proofErr w:type="spellEnd"/>
              <w:r w:rsidRPr="00506942">
                <w:rPr>
                  <w:rStyle w:val="Hyperlink"/>
                  <w:rFonts w:asciiTheme="minorBidi" w:hAnsiTheme="minorBidi"/>
                </w:rPr>
                <w:t xml:space="preserve"> </w:t>
              </w:r>
              <w:proofErr w:type="spellStart"/>
              <w:r w:rsidRPr="00506942">
                <w:rPr>
                  <w:rStyle w:val="Hyperlink"/>
                  <w:rFonts w:asciiTheme="minorBidi" w:hAnsiTheme="minorBidi"/>
                </w:rPr>
                <w:t>Instute</w:t>
              </w:r>
              <w:proofErr w:type="spellEnd"/>
              <w:r w:rsidRPr="00506942">
                <w:rPr>
                  <w:rStyle w:val="Hyperlink"/>
                  <w:rFonts w:asciiTheme="minorBidi" w:hAnsiTheme="minorBidi"/>
                </w:rPr>
                <w:t xml:space="preserve"> for Social Studies (ISS);</w:t>
              </w:r>
            </w:hyperlink>
            <w:r w:rsidRPr="00DA7482">
              <w:rPr>
                <w:rFonts w:asciiTheme="minorBidi" w:hAnsiTheme="minorBidi"/>
              </w:rPr>
              <w:t xml:space="preserve"> </w:t>
            </w:r>
            <w:hyperlink r:id="rId78" w:history="1">
              <w:r w:rsidRPr="00DA7482">
                <w:rPr>
                  <w:rStyle w:val="Hyperlink"/>
                  <w:rFonts w:asciiTheme="minorBidi" w:hAnsiTheme="minorBidi"/>
                </w:rPr>
                <w:t xml:space="preserve">Lembaga Kajian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Ekonomi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Islam (LKEBI)</w:t>
              </w:r>
            </w:hyperlink>
            <w:r w:rsidRPr="00DA7482">
              <w:rPr>
                <w:rFonts w:asciiTheme="minorBidi" w:hAnsiTheme="minorBidi"/>
              </w:rPr>
              <w:t xml:space="preserve">; </w:t>
            </w:r>
            <w:hyperlink r:id="rId79" w:history="1">
              <w:r w:rsidRPr="00251159">
                <w:rPr>
                  <w:rStyle w:val="Hyperlink"/>
                  <w:rFonts w:asciiTheme="minorBidi" w:hAnsiTheme="minorBidi"/>
                  <w:i/>
                  <w:iCs/>
                </w:rPr>
                <w:t>Malay Islamic Civilization Institute</w:t>
              </w:r>
              <w:r w:rsidRPr="00251159">
                <w:rPr>
                  <w:rStyle w:val="Hyperlink"/>
                  <w:rFonts w:asciiTheme="minorBidi" w:hAnsiTheme="minorBidi"/>
                </w:rPr>
                <w:t xml:space="preserve"> (MIC-I);</w:t>
              </w:r>
            </w:hyperlink>
            <w:r w:rsidRPr="00DA7482">
              <w:rPr>
                <w:rFonts w:asciiTheme="minorBidi" w:hAnsiTheme="minorBidi"/>
              </w:rPr>
              <w:t xml:space="preserve"> </w:t>
            </w:r>
            <w:hyperlink r:id="rId80" w:history="1"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Himpu</w:t>
              </w:r>
              <w:r w:rsidRPr="00DA7482">
                <w:rPr>
                  <w:rStyle w:val="Hyperlink"/>
                  <w:rFonts w:asciiTheme="minorBidi" w:hAnsiTheme="minorBidi"/>
                </w:rPr>
                <w:t>n</w:t>
              </w:r>
              <w:r w:rsidRPr="00DA7482">
                <w:rPr>
                  <w:rStyle w:val="Hyperlink"/>
                  <w:rFonts w:asciiTheme="minorBidi" w:hAnsiTheme="minorBidi"/>
                </w:rPr>
                <w:t>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Psikologi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Indonesia (HIMPSI)</w:t>
              </w:r>
            </w:hyperlink>
            <w:r w:rsidRPr="00DA7482">
              <w:rPr>
                <w:rFonts w:asciiTheme="minorBidi" w:hAnsiTheme="minorBidi"/>
              </w:rPr>
              <w:t xml:space="preserve">; </w:t>
            </w:r>
            <w:hyperlink r:id="rId81" w:history="1"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Konsors</w:t>
              </w:r>
              <w:r w:rsidRPr="00DA7482">
                <w:rPr>
                  <w:rStyle w:val="Hyperlink"/>
                  <w:rFonts w:asciiTheme="minorBidi" w:hAnsiTheme="minorBidi"/>
                </w:rPr>
                <w:t>i</w:t>
              </w:r>
              <w:r w:rsidRPr="00DA7482">
                <w:rPr>
                  <w:rStyle w:val="Hyperlink"/>
                  <w:rFonts w:asciiTheme="minorBidi" w:hAnsiTheme="minorBidi"/>
                </w:rPr>
                <w:t>um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Keilmuan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Psikologi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(K2P) PTKI</w:t>
              </w:r>
            </w:hyperlink>
            <w:r w:rsidRPr="00DA7482">
              <w:rPr>
                <w:rFonts w:asciiTheme="minorBidi" w:hAnsiTheme="minorBidi"/>
              </w:rPr>
              <w:t xml:space="preserve">; </w:t>
            </w:r>
            <w:hyperlink r:id="rId82" w:history="1"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Aso</w:t>
              </w:r>
              <w:r w:rsidRPr="00DA7482">
                <w:rPr>
                  <w:rStyle w:val="Hyperlink"/>
                  <w:rFonts w:asciiTheme="minorBidi" w:hAnsiTheme="minorBidi"/>
                </w:rPr>
                <w:t>s</w:t>
              </w:r>
              <w:r w:rsidRPr="00DA7482">
                <w:rPr>
                  <w:rStyle w:val="Hyperlink"/>
                  <w:rFonts w:asciiTheme="minorBidi" w:hAnsiTheme="minorBidi"/>
                </w:rPr>
                <w:t>iasi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Penyelenggara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Perguruan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Tinggi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Psikologi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Indonesia (AP2TPI)</w:t>
              </w:r>
            </w:hyperlink>
            <w:r w:rsidRPr="00DA7482">
              <w:rPr>
                <w:rFonts w:asciiTheme="minorBidi" w:hAnsiTheme="minorBidi"/>
              </w:rPr>
              <w:t xml:space="preserve">; </w:t>
            </w:r>
            <w:hyperlink r:id="rId83" w:history="1"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Kompe</w:t>
              </w:r>
              <w:r w:rsidRPr="00DA7482">
                <w:rPr>
                  <w:rStyle w:val="Hyperlink"/>
                  <w:rFonts w:asciiTheme="minorBidi" w:hAnsiTheme="minorBidi"/>
                </w:rPr>
                <w:t>t</w:t>
              </w:r>
              <w:r w:rsidRPr="00DA7482">
                <w:rPr>
                  <w:rStyle w:val="Hyperlink"/>
                  <w:rFonts w:asciiTheme="minorBidi" w:hAnsiTheme="minorBidi"/>
                </w:rPr>
                <w:t>isi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Ilmiah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Mahasiswa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Psikologi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(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KIMPsi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>) Universitas Islam</w:t>
              </w:r>
            </w:hyperlink>
            <w:r w:rsidRPr="00DA7482">
              <w:rPr>
                <w:rFonts w:asciiTheme="minorBidi" w:hAnsiTheme="minorBidi"/>
              </w:rPr>
              <w:t xml:space="preserve">; </w:t>
            </w:r>
            <w:hyperlink r:id="rId84" w:history="1">
              <w:r w:rsidRPr="00DA7482">
                <w:rPr>
                  <w:rStyle w:val="Hyperlink"/>
                  <w:rFonts w:asciiTheme="minorBidi" w:hAnsiTheme="minorBidi"/>
                </w:rPr>
                <w:t xml:space="preserve">Pusat Kajian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Konstitusi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(PKK)</w:t>
              </w:r>
            </w:hyperlink>
            <w:r w:rsidRPr="00DA7482">
              <w:rPr>
                <w:rFonts w:asciiTheme="minorBidi" w:hAnsiTheme="minorBidi"/>
              </w:rPr>
              <w:t xml:space="preserve">; </w:t>
            </w:r>
            <w:hyperlink r:id="rId85" w:history="1">
              <w:proofErr w:type="spellStart"/>
              <w:r w:rsidRPr="00251159">
                <w:rPr>
                  <w:rStyle w:val="Hyperlink"/>
                  <w:rFonts w:asciiTheme="minorBidi" w:hAnsiTheme="minorBidi"/>
                </w:rPr>
                <w:t>Labor</w:t>
              </w:r>
              <w:r w:rsidRPr="00251159">
                <w:rPr>
                  <w:rStyle w:val="Hyperlink"/>
                  <w:rFonts w:asciiTheme="minorBidi" w:hAnsiTheme="minorBidi"/>
                </w:rPr>
                <w:t>a</w:t>
              </w:r>
              <w:r w:rsidRPr="00251159">
                <w:rPr>
                  <w:rStyle w:val="Hyperlink"/>
                  <w:rFonts w:asciiTheme="minorBidi" w:hAnsiTheme="minorBidi"/>
                </w:rPr>
                <w:t>torium</w:t>
              </w:r>
              <w:proofErr w:type="spellEnd"/>
              <w:r w:rsidRPr="00251159">
                <w:rPr>
                  <w:rStyle w:val="Hyperlink"/>
                  <w:rFonts w:asciiTheme="minorBidi" w:hAnsiTheme="minorBidi"/>
                </w:rPr>
                <w:t xml:space="preserve"> </w:t>
              </w:r>
              <w:proofErr w:type="spellStart"/>
              <w:r w:rsidRPr="00251159">
                <w:rPr>
                  <w:rStyle w:val="Hyperlink"/>
                  <w:rFonts w:asciiTheme="minorBidi" w:hAnsiTheme="minorBidi"/>
                </w:rPr>
                <w:t>Keagamaan</w:t>
              </w:r>
              <w:proofErr w:type="spellEnd"/>
              <w:r w:rsidRPr="00251159">
                <w:rPr>
                  <w:rStyle w:val="Hyperlink"/>
                  <w:rFonts w:asciiTheme="minorBidi" w:hAnsiTheme="minorBidi"/>
                </w:rPr>
                <w:t>;</w:t>
              </w:r>
            </w:hyperlink>
            <w:r w:rsidRPr="00DA7482">
              <w:rPr>
                <w:rFonts w:asciiTheme="minorBidi" w:hAnsiTheme="minorBidi"/>
              </w:rPr>
              <w:t xml:space="preserve">  </w:t>
            </w:r>
            <w:hyperlink r:id="rId86" w:history="1">
              <w:proofErr w:type="spellStart"/>
              <w:r w:rsidRPr="00251159">
                <w:rPr>
                  <w:rStyle w:val="Hyperlink"/>
                  <w:rFonts w:asciiTheme="minorBidi" w:hAnsiTheme="minorBidi"/>
                </w:rPr>
                <w:t>Tahfizd</w:t>
              </w:r>
              <w:proofErr w:type="spellEnd"/>
              <w:r w:rsidRPr="00251159">
                <w:rPr>
                  <w:rStyle w:val="Hyperlink"/>
                  <w:rFonts w:asciiTheme="minorBidi" w:hAnsiTheme="minorBidi"/>
                </w:rPr>
                <w:t xml:space="preserve"> Qur’an;</w:t>
              </w:r>
            </w:hyperlink>
            <w:r w:rsidRPr="00DA7482">
              <w:rPr>
                <w:rFonts w:asciiTheme="minorBidi" w:hAnsiTheme="minorBidi"/>
              </w:rPr>
              <w:t xml:space="preserve"> </w:t>
            </w:r>
            <w:hyperlink r:id="rId87" w:history="1">
              <w:proofErr w:type="spellStart"/>
              <w:r w:rsidRPr="00251159">
                <w:rPr>
                  <w:rStyle w:val="Hyperlink"/>
                  <w:rFonts w:asciiTheme="minorBidi" w:hAnsiTheme="minorBidi"/>
                </w:rPr>
                <w:t>Laboratorium</w:t>
              </w:r>
              <w:proofErr w:type="spellEnd"/>
              <w:r w:rsidRPr="00251159">
                <w:rPr>
                  <w:rStyle w:val="Hyperlink"/>
                  <w:rFonts w:asciiTheme="minorBidi" w:hAnsiTheme="minorBidi"/>
                </w:rPr>
                <w:t xml:space="preserve"> Bahasa;</w:t>
              </w:r>
            </w:hyperlink>
            <w:r w:rsidRPr="00DA7482">
              <w:rPr>
                <w:rFonts w:asciiTheme="minorBidi" w:hAnsiTheme="minorBidi"/>
              </w:rPr>
              <w:t xml:space="preserve"> </w:t>
            </w:r>
            <w:hyperlink r:id="rId88" w:history="1">
              <w:r w:rsidRPr="00251159">
                <w:rPr>
                  <w:rStyle w:val="Hyperlink"/>
                  <w:rFonts w:asciiTheme="minorBidi" w:hAnsiTheme="minorBidi"/>
                </w:rPr>
                <w:t>ICT Club;</w:t>
              </w:r>
            </w:hyperlink>
            <w:r w:rsidRPr="00DA7482">
              <w:rPr>
                <w:rFonts w:asciiTheme="minorBidi" w:hAnsiTheme="minorBidi"/>
              </w:rPr>
              <w:t xml:space="preserve"> </w:t>
            </w:r>
            <w:hyperlink r:id="rId89" w:history="1">
              <w:r w:rsidRPr="00251159">
                <w:rPr>
                  <w:rStyle w:val="Hyperlink"/>
                  <w:rFonts w:asciiTheme="minorBidi" w:hAnsiTheme="minorBidi"/>
                </w:rPr>
                <w:t xml:space="preserve">Masyarakat </w:t>
              </w:r>
              <w:proofErr w:type="spellStart"/>
              <w:r w:rsidRPr="00251159">
                <w:rPr>
                  <w:rStyle w:val="Hyperlink"/>
                  <w:rFonts w:asciiTheme="minorBidi" w:hAnsiTheme="minorBidi"/>
                </w:rPr>
                <w:t>Ekonomi</w:t>
              </w:r>
              <w:proofErr w:type="spellEnd"/>
              <w:r w:rsidRPr="00251159">
                <w:rPr>
                  <w:rStyle w:val="Hyperlink"/>
                  <w:rFonts w:asciiTheme="minorBidi" w:hAnsiTheme="minorBidi"/>
                </w:rPr>
                <w:t xml:space="preserve"> Syariah (MES);</w:t>
              </w:r>
            </w:hyperlink>
            <w:r w:rsidRPr="00DA7482">
              <w:rPr>
                <w:rFonts w:asciiTheme="minorBidi" w:hAnsiTheme="minorBidi"/>
              </w:rPr>
              <w:t xml:space="preserve"> </w:t>
            </w:r>
            <w:hyperlink r:id="rId90" w:history="1">
              <w:r w:rsidRPr="00DA7482">
                <w:rPr>
                  <w:rStyle w:val="Hyperlink"/>
                  <w:rFonts w:asciiTheme="minorBidi" w:hAnsiTheme="minorBidi"/>
                </w:rPr>
                <w:t xml:space="preserve">Pusat Kajian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Manuskrif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Keagamaan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</w:t>
              </w:r>
              <w:r w:rsidRPr="00DA7482">
                <w:rPr>
                  <w:rStyle w:val="Hyperlink"/>
                  <w:rFonts w:asciiTheme="minorBidi" w:hAnsiTheme="minorBidi"/>
                </w:rPr>
                <w:lastRenderedPageBreak/>
                <w:t>Nusantara</w:t>
              </w:r>
            </w:hyperlink>
            <w:r w:rsidRPr="00DA7482">
              <w:rPr>
                <w:rFonts w:asciiTheme="minorBidi" w:hAnsiTheme="minorBidi"/>
              </w:rPr>
              <w:t xml:space="preserve">;  </w:t>
            </w:r>
            <w:hyperlink r:id="rId91" w:history="1">
              <w:proofErr w:type="spellStart"/>
              <w:r w:rsidRPr="00AA3954">
                <w:rPr>
                  <w:rStyle w:val="Hyperlink"/>
                  <w:rFonts w:asciiTheme="minorBidi" w:hAnsiTheme="minorBidi"/>
                </w:rPr>
                <w:t>Laboratorium</w:t>
              </w:r>
              <w:proofErr w:type="spellEnd"/>
              <w:r w:rsidRPr="00AA3954">
                <w:rPr>
                  <w:rStyle w:val="Hyperlink"/>
                  <w:rFonts w:asciiTheme="minorBidi" w:hAnsiTheme="minorBidi"/>
                </w:rPr>
                <w:t xml:space="preserve"> </w:t>
              </w:r>
              <w:proofErr w:type="spellStart"/>
              <w:r w:rsidRPr="00AA3954">
                <w:rPr>
                  <w:rStyle w:val="Hyperlink"/>
                  <w:rFonts w:asciiTheme="minorBidi" w:hAnsiTheme="minorBidi"/>
                </w:rPr>
                <w:t>Riset</w:t>
              </w:r>
              <w:proofErr w:type="spellEnd"/>
              <w:r w:rsidRPr="00AA3954">
                <w:rPr>
                  <w:rStyle w:val="Hyperlink"/>
                  <w:rFonts w:asciiTheme="minorBidi" w:hAnsiTheme="minorBidi"/>
                </w:rPr>
                <w:t xml:space="preserve"> </w:t>
              </w:r>
              <w:proofErr w:type="spellStart"/>
              <w:r w:rsidRPr="00AA3954">
                <w:rPr>
                  <w:rStyle w:val="Hyperlink"/>
                  <w:rFonts w:asciiTheme="minorBidi" w:hAnsiTheme="minorBidi"/>
                </w:rPr>
                <w:t>Ilmu</w:t>
              </w:r>
              <w:proofErr w:type="spellEnd"/>
              <w:r w:rsidRPr="00AA3954">
                <w:rPr>
                  <w:rStyle w:val="Hyperlink"/>
                  <w:rFonts w:asciiTheme="minorBidi" w:hAnsiTheme="minorBidi"/>
                </w:rPr>
                <w:t xml:space="preserve"> </w:t>
              </w:r>
              <w:proofErr w:type="spellStart"/>
              <w:r w:rsidRPr="00AA3954">
                <w:rPr>
                  <w:rStyle w:val="Hyperlink"/>
                  <w:rFonts w:asciiTheme="minorBidi" w:hAnsiTheme="minorBidi"/>
                </w:rPr>
                <w:t>Politik</w:t>
              </w:r>
              <w:proofErr w:type="spellEnd"/>
              <w:r w:rsidRPr="00AA3954">
                <w:rPr>
                  <w:rStyle w:val="Hyperlink"/>
                  <w:rFonts w:asciiTheme="minorBidi" w:hAnsiTheme="minorBidi"/>
                </w:rPr>
                <w:t xml:space="preserve"> dan </w:t>
              </w:r>
              <w:proofErr w:type="spellStart"/>
              <w:r w:rsidRPr="00AA3954">
                <w:rPr>
                  <w:rStyle w:val="Hyperlink"/>
                  <w:rFonts w:asciiTheme="minorBidi" w:hAnsiTheme="minorBidi"/>
                </w:rPr>
                <w:t>Ilmu</w:t>
              </w:r>
              <w:proofErr w:type="spellEnd"/>
              <w:r w:rsidRPr="00AA3954">
                <w:rPr>
                  <w:rStyle w:val="Hyperlink"/>
                  <w:rFonts w:asciiTheme="minorBidi" w:hAnsiTheme="minorBidi"/>
                </w:rPr>
                <w:t xml:space="preserve"> </w:t>
              </w:r>
              <w:proofErr w:type="spellStart"/>
              <w:r w:rsidRPr="00AA3954">
                <w:rPr>
                  <w:rStyle w:val="Hyperlink"/>
                  <w:rFonts w:asciiTheme="minorBidi" w:hAnsiTheme="minorBidi"/>
                </w:rPr>
                <w:t>Komunikasi</w:t>
              </w:r>
              <w:proofErr w:type="spellEnd"/>
              <w:r w:rsidRPr="00AA3954">
                <w:rPr>
                  <w:rStyle w:val="Hyperlink"/>
                  <w:rFonts w:asciiTheme="minorBidi" w:hAnsiTheme="minorBidi"/>
                </w:rPr>
                <w:t>;</w:t>
              </w:r>
            </w:hyperlink>
            <w:r w:rsidRPr="00DA7482">
              <w:rPr>
                <w:rFonts w:asciiTheme="minorBidi" w:hAnsiTheme="minorBidi"/>
              </w:rPr>
              <w:t xml:space="preserve"> </w:t>
            </w:r>
            <w:hyperlink r:id="rId92" w:history="1">
              <w:r w:rsidRPr="00DA7482">
                <w:rPr>
                  <w:rStyle w:val="Hyperlink"/>
                  <w:rFonts w:asciiTheme="minorBidi" w:hAnsiTheme="minorBidi"/>
                </w:rPr>
                <w:t xml:space="preserve">Kajian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Naskah</w:t>
              </w:r>
              <w:proofErr w:type="spellEnd"/>
              <w:r w:rsidRPr="00DA7482">
                <w:rPr>
                  <w:rStyle w:val="Hyperlink"/>
                  <w:rFonts w:asciiTheme="minorBidi" w:hAnsiTheme="minorBidi"/>
                </w:rPr>
                <w:t xml:space="preserve"> </w:t>
              </w:r>
              <w:proofErr w:type="spellStart"/>
              <w:r w:rsidRPr="00DA7482">
                <w:rPr>
                  <w:rStyle w:val="Hyperlink"/>
                  <w:rFonts w:asciiTheme="minorBidi" w:hAnsiTheme="minorBidi"/>
                </w:rPr>
                <w:t>Melayu</w:t>
              </w:r>
              <w:proofErr w:type="spellEnd"/>
            </w:hyperlink>
            <w:r w:rsidRPr="00DA7482">
              <w:rPr>
                <w:rFonts w:asciiTheme="minorBidi" w:hAnsiTheme="minorBidi"/>
              </w:rPr>
              <w:t xml:space="preserve">; </w:t>
            </w:r>
            <w:hyperlink r:id="rId93" w:history="1">
              <w:proofErr w:type="spellStart"/>
              <w:r w:rsidRPr="00AA3954">
                <w:rPr>
                  <w:rStyle w:val="Hyperlink"/>
                  <w:rFonts w:asciiTheme="minorBidi" w:hAnsiTheme="minorBidi"/>
                </w:rPr>
                <w:t>Penterjemahan</w:t>
              </w:r>
              <w:proofErr w:type="spellEnd"/>
              <w:r w:rsidRPr="00AA3954">
                <w:rPr>
                  <w:rStyle w:val="Hyperlink"/>
                  <w:rFonts w:asciiTheme="minorBidi" w:hAnsiTheme="minorBidi"/>
                </w:rPr>
                <w:t xml:space="preserve"> Al Qur’an </w:t>
              </w:r>
              <w:proofErr w:type="spellStart"/>
              <w:r w:rsidRPr="00AA3954">
                <w:rPr>
                  <w:rStyle w:val="Hyperlink"/>
                  <w:rFonts w:asciiTheme="minorBidi" w:hAnsiTheme="minorBidi"/>
                  <w:i/>
                  <w:iCs/>
                </w:rPr>
                <w:t>Baso</w:t>
              </w:r>
              <w:proofErr w:type="spellEnd"/>
              <w:r w:rsidRPr="00AA3954">
                <w:rPr>
                  <w:rStyle w:val="Hyperlink"/>
                  <w:rFonts w:asciiTheme="minorBidi" w:hAnsiTheme="minorBidi"/>
                </w:rPr>
                <w:t xml:space="preserve"> Palembang.</w:t>
              </w:r>
            </w:hyperlink>
            <w:r w:rsidRPr="00DA7482">
              <w:rPr>
                <w:rFonts w:asciiTheme="minorBidi" w:hAnsiTheme="minorBidi"/>
              </w:rPr>
              <w:t xml:space="preserve"> </w:t>
            </w:r>
          </w:p>
          <w:p w14:paraId="724DF2ED" w14:textId="77777777" w:rsidR="00C71811" w:rsidRPr="00DA7482" w:rsidRDefault="00C71811" w:rsidP="00554EBF">
            <w:pPr>
              <w:pStyle w:val="NoSpacing"/>
              <w:spacing w:line="276" w:lineRule="auto"/>
              <w:jc w:val="both"/>
              <w:rPr>
                <w:rFonts w:asciiTheme="minorBidi" w:hAnsiTheme="minorBidi" w:cstheme="minorBidi"/>
              </w:rPr>
            </w:pPr>
          </w:p>
        </w:tc>
        <w:tc>
          <w:tcPr>
            <w:tcW w:w="3289" w:type="dxa"/>
          </w:tcPr>
          <w:p w14:paraId="336D7066" w14:textId="77777777" w:rsidR="00C71811" w:rsidRPr="00DA7482" w:rsidRDefault="00C71811" w:rsidP="00554EBF">
            <w:pPr>
              <w:pStyle w:val="BodyText"/>
              <w:spacing w:line="276" w:lineRule="auto"/>
              <w:jc w:val="both"/>
              <w:rPr>
                <w:rFonts w:asciiTheme="minorBidi" w:hAnsiTheme="minorBidi" w:cstheme="minorBidi"/>
              </w:rPr>
            </w:pPr>
            <w:r w:rsidRPr="00DA7482">
              <w:rPr>
                <w:rFonts w:asciiTheme="minorBidi" w:hAnsiTheme="minorBidi" w:cstheme="minorBidi"/>
              </w:rPr>
              <w:lastRenderedPageBreak/>
              <w:t xml:space="preserve">Sarana </w:t>
            </w:r>
            <w:proofErr w:type="spellStart"/>
            <w:r w:rsidRPr="00DA7482">
              <w:rPr>
                <w:rFonts w:asciiTheme="minorBidi" w:hAnsiTheme="minorBidi" w:cstheme="minorBidi"/>
              </w:rPr>
              <w:t>kontrol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dan </w:t>
            </w:r>
            <w:proofErr w:type="spellStart"/>
            <w:r w:rsidRPr="00DA7482">
              <w:rPr>
                <w:rFonts w:asciiTheme="minorBidi" w:hAnsiTheme="minorBidi" w:cstheme="minorBidi"/>
              </w:rPr>
              <w:t>pengendalian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kegiatan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selalu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dievaluasi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dan </w:t>
            </w:r>
            <w:proofErr w:type="spellStart"/>
            <w:r w:rsidRPr="00DA7482">
              <w:rPr>
                <w:rFonts w:asciiTheme="minorBidi" w:hAnsiTheme="minorBidi" w:cstheme="minorBidi"/>
              </w:rPr>
              <w:t>dinilai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DA7482">
              <w:rPr>
                <w:rFonts w:asciiTheme="minorBidi" w:hAnsiTheme="minorBidi" w:cstheme="minorBidi"/>
              </w:rPr>
              <w:t>antara</w:t>
            </w:r>
            <w:proofErr w:type="spellEnd"/>
            <w:r w:rsidRPr="00DA7482">
              <w:rPr>
                <w:rFonts w:asciiTheme="minorBidi" w:hAnsiTheme="minorBidi" w:cstheme="minorBidi"/>
              </w:rPr>
              <w:t xml:space="preserve"> lain </w:t>
            </w:r>
            <w:proofErr w:type="spellStart"/>
            <w:r w:rsidRPr="00DA7482">
              <w:rPr>
                <w:rFonts w:asciiTheme="minorBidi" w:hAnsiTheme="minorBidi" w:cstheme="minorBidi"/>
              </w:rPr>
              <w:t>melalui</w:t>
            </w:r>
            <w:proofErr w:type="spellEnd"/>
            <w:r w:rsidRPr="00DA7482">
              <w:rPr>
                <w:rFonts w:asciiTheme="minorBidi" w:hAnsiTheme="minorBidi" w:cstheme="minorBidi"/>
              </w:rPr>
              <w:t>:</w:t>
            </w:r>
          </w:p>
          <w:p w14:paraId="087DCE1A" w14:textId="77777777" w:rsidR="00C71811" w:rsidRPr="00DA7482" w:rsidRDefault="004170A7" w:rsidP="00C71811">
            <w:pPr>
              <w:pStyle w:val="BodyText"/>
              <w:numPr>
                <w:ilvl w:val="0"/>
                <w:numId w:val="10"/>
              </w:numPr>
              <w:autoSpaceDE/>
              <w:autoSpaceDN/>
              <w:spacing w:line="276" w:lineRule="auto"/>
              <w:jc w:val="both"/>
              <w:rPr>
                <w:rFonts w:asciiTheme="minorBidi" w:hAnsiTheme="minorBidi" w:cstheme="minorBidi"/>
              </w:rPr>
            </w:pPr>
            <w:hyperlink r:id="rId94" w:history="1">
              <w:r w:rsidR="00C71811" w:rsidRPr="00DA7482">
                <w:rPr>
                  <w:rStyle w:val="Hyperlink"/>
                  <w:rFonts w:asciiTheme="minorBidi" w:hAnsiTheme="minorBidi" w:cstheme="minorBidi"/>
                </w:rPr>
                <w:t>ISO-2015 Quality Management System</w:t>
              </w:r>
            </w:hyperlink>
            <w:r w:rsidR="00C71811" w:rsidRPr="00DA7482">
              <w:rPr>
                <w:rFonts w:asciiTheme="minorBidi" w:hAnsiTheme="minorBidi" w:cstheme="minorBidi"/>
              </w:rPr>
              <w:t xml:space="preserve">, yang </w:t>
            </w:r>
            <w:proofErr w:type="spellStart"/>
            <w:r w:rsidR="00C71811" w:rsidRPr="00DA7482">
              <w:rPr>
                <w:rFonts w:asciiTheme="minorBidi" w:hAnsiTheme="minorBidi" w:cstheme="minorBidi"/>
              </w:rPr>
              <w:t>berperan</w:t>
            </w:r>
            <w:proofErr w:type="spellEnd"/>
            <w:r w:rsidR="00C71811"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 w:cstheme="minorBidi"/>
              </w:rPr>
              <w:t>untuk</w:t>
            </w:r>
            <w:proofErr w:type="spellEnd"/>
            <w:r w:rsidR="00C71811"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 w:cstheme="minorBidi"/>
              </w:rPr>
              <w:t>melihat</w:t>
            </w:r>
            <w:proofErr w:type="spellEnd"/>
            <w:r w:rsidR="00C71811"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 w:cstheme="minorBidi"/>
              </w:rPr>
              <w:t>implementasi</w:t>
            </w:r>
            <w:proofErr w:type="spellEnd"/>
            <w:r w:rsidR="00C71811"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 w:cstheme="minorBidi"/>
              </w:rPr>
              <w:t>Sistem</w:t>
            </w:r>
            <w:proofErr w:type="spellEnd"/>
            <w:r w:rsidR="00C71811"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 w:cstheme="minorBidi"/>
              </w:rPr>
              <w:t>Manajemen</w:t>
            </w:r>
            <w:proofErr w:type="spellEnd"/>
            <w:r w:rsidR="00C71811"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 w:cstheme="minorBidi"/>
              </w:rPr>
              <w:t>Mutu</w:t>
            </w:r>
            <w:proofErr w:type="spellEnd"/>
            <w:r w:rsidR="00C71811"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 w:cstheme="minorBidi"/>
              </w:rPr>
              <w:t>berstandar</w:t>
            </w:r>
            <w:proofErr w:type="spellEnd"/>
            <w:r w:rsidR="00C71811" w:rsidRPr="00DA7482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="00C71811" w:rsidRPr="00DA7482">
              <w:rPr>
                <w:rFonts w:asciiTheme="minorBidi" w:hAnsiTheme="minorBidi" w:cstheme="minorBidi"/>
              </w:rPr>
              <w:t>Internasional</w:t>
            </w:r>
            <w:proofErr w:type="spellEnd"/>
            <w:r w:rsidR="00C71811" w:rsidRPr="00DA7482">
              <w:rPr>
                <w:rFonts w:asciiTheme="minorBidi" w:hAnsiTheme="minorBidi" w:cstheme="minorBidi"/>
              </w:rPr>
              <w:t xml:space="preserve">. </w:t>
            </w:r>
          </w:p>
          <w:p w14:paraId="5D587523" w14:textId="77777777" w:rsidR="00C71811" w:rsidRPr="00DA7482" w:rsidRDefault="004170A7" w:rsidP="00C71811">
            <w:pPr>
              <w:pStyle w:val="BodyText"/>
              <w:numPr>
                <w:ilvl w:val="0"/>
                <w:numId w:val="10"/>
              </w:numPr>
              <w:autoSpaceDE/>
              <w:autoSpaceDN/>
              <w:spacing w:line="276" w:lineRule="auto"/>
              <w:jc w:val="both"/>
              <w:rPr>
                <w:rFonts w:asciiTheme="minorBidi" w:hAnsiTheme="minorBidi" w:cstheme="minorBidi"/>
              </w:rPr>
            </w:pPr>
            <w:hyperlink r:id="rId95" w:history="1">
              <w:r w:rsidR="00C71811" w:rsidRPr="00DA7482">
                <w:rPr>
                  <w:rStyle w:val="Hyperlink"/>
                  <w:rFonts w:asciiTheme="minorBidi" w:hAnsiTheme="minorBidi" w:cstheme="minorBidi"/>
                </w:rPr>
                <w:t xml:space="preserve">Audit </w:t>
              </w:r>
              <w:proofErr w:type="spellStart"/>
              <w:r w:rsidR="00C71811" w:rsidRPr="00DA7482">
                <w:rPr>
                  <w:rStyle w:val="Hyperlink"/>
                  <w:rFonts w:asciiTheme="minorBidi" w:hAnsiTheme="minorBidi" w:cstheme="minorBidi"/>
                </w:rPr>
                <w:t>Mutu</w:t>
              </w:r>
              <w:proofErr w:type="spellEnd"/>
              <w:r w:rsidR="00C71811" w:rsidRPr="00DA7482">
                <w:rPr>
                  <w:rStyle w:val="Hyperlink"/>
                  <w:rFonts w:asciiTheme="minorBidi" w:hAnsiTheme="minorBidi" w:cstheme="minorBidi"/>
                </w:rPr>
                <w:t xml:space="preserve"> Internal (AMI)</w:t>
              </w:r>
            </w:hyperlink>
            <w:r w:rsidR="00C71811" w:rsidRPr="00DA7482">
              <w:rPr>
                <w:rFonts w:asciiTheme="minorBidi" w:hAnsiTheme="minorBidi" w:cstheme="minorBidi"/>
              </w:rPr>
              <w:t xml:space="preserve">. </w:t>
            </w:r>
          </w:p>
          <w:p w14:paraId="2592BAAD" w14:textId="77777777" w:rsidR="00C71811" w:rsidRPr="00DA7482" w:rsidRDefault="00C71811" w:rsidP="00554EBF">
            <w:pPr>
              <w:pStyle w:val="NoSpacing"/>
              <w:spacing w:line="276" w:lineRule="auto"/>
              <w:jc w:val="both"/>
              <w:rPr>
                <w:rFonts w:asciiTheme="minorBidi" w:hAnsiTheme="minorBidi" w:cstheme="minorBidi"/>
              </w:rPr>
            </w:pPr>
          </w:p>
        </w:tc>
      </w:tr>
    </w:tbl>
    <w:p w14:paraId="4DD1C70A" w14:textId="77777777" w:rsidR="00C71811" w:rsidRDefault="00C71811"/>
    <w:sectPr w:rsidR="00C71811" w:rsidSect="00C71811">
      <w:headerReference w:type="even" r:id="rId96"/>
      <w:headerReference w:type="default" r:id="rId97"/>
      <w:footerReference w:type="even" r:id="rId98"/>
      <w:footerReference w:type="default" r:id="rId99"/>
      <w:pgSz w:w="16838" w:h="11906" w:orient="landscape" w:code="9"/>
      <w:pgMar w:top="1701" w:right="1440" w:bottom="1440" w:left="1701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64C70" w14:textId="77777777" w:rsidR="004170A7" w:rsidRDefault="004170A7" w:rsidP="00C71811">
      <w:pPr>
        <w:spacing w:after="0" w:line="240" w:lineRule="auto"/>
      </w:pPr>
      <w:r>
        <w:separator/>
      </w:r>
    </w:p>
  </w:endnote>
  <w:endnote w:type="continuationSeparator" w:id="0">
    <w:p w14:paraId="573302AD" w14:textId="77777777" w:rsidR="004170A7" w:rsidRDefault="004170A7" w:rsidP="00C71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554CA" w14:textId="77777777" w:rsidR="00C71811" w:rsidRPr="00122AD3" w:rsidRDefault="00C71811" w:rsidP="00C71811">
    <w:pPr>
      <w:jc w:val="center"/>
      <w:rPr>
        <w:rFonts w:asciiTheme="minorBidi" w:hAnsiTheme="minorBidi"/>
      </w:rPr>
    </w:pPr>
    <w:r w:rsidRPr="00122AD3">
      <w:rPr>
        <w:rFonts w:asciiTheme="minorBidi" w:hAnsiTheme="minorBidi"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7F26906" wp14:editId="69B3E7F0">
              <wp:simplePos x="0" y="0"/>
              <wp:positionH relativeFrom="column">
                <wp:posOffset>-6985</wp:posOffset>
              </wp:positionH>
              <wp:positionV relativeFrom="paragraph">
                <wp:posOffset>-24765</wp:posOffset>
              </wp:positionV>
              <wp:extent cx="8747760" cy="0"/>
              <wp:effectExtent l="12065" t="13335" r="12700" b="5715"/>
              <wp:wrapNone/>
              <wp:docPr id="1024" name="AutoShap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4776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9AC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6" o:spid="_x0000_s1026" type="#_x0000_t32" style="position:absolute;margin-left:-.55pt;margin-top:-1.95pt;width:688.8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" strokeweight=".5pt"/>
          </w:pict>
        </mc:Fallback>
      </mc:AlternateContent>
    </w:r>
    <w:r w:rsidRPr="00122AD3">
      <w:rPr>
        <w:rFonts w:asciiTheme="minorBidi" w:hAnsiTheme="minorBidi"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5D5DD72" wp14:editId="689D3089">
              <wp:simplePos x="0" y="0"/>
              <wp:positionH relativeFrom="column">
                <wp:posOffset>5266055</wp:posOffset>
              </wp:positionH>
              <wp:positionV relativeFrom="paragraph">
                <wp:posOffset>13335</wp:posOffset>
              </wp:positionV>
              <wp:extent cx="3551555" cy="398145"/>
              <wp:effectExtent l="0" t="3810" r="2540" b="0"/>
              <wp:wrapNone/>
              <wp:docPr id="1025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51555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F4E2AB" w14:textId="77777777" w:rsidR="00C71811" w:rsidRPr="00F12A1F" w:rsidRDefault="00C71811" w:rsidP="00C71811">
                          <w:pPr>
                            <w:pStyle w:val="Footer"/>
                            <w:jc w:val="right"/>
                            <w:rPr>
                              <w:rFonts w:asciiTheme="minorBidi" w:hAnsiTheme="minorBidi"/>
                              <w:i/>
                              <w:iCs/>
                              <w:sz w:val="20"/>
                              <w:szCs w:val="20"/>
                              <w:lang w:val="id-ID"/>
                            </w:rPr>
                          </w:pPr>
                          <w:r>
                            <w:rPr>
                              <w:rFonts w:asciiTheme="minorBidi" w:hAnsiTheme="minorBidi"/>
                              <w:i/>
                              <w:iCs/>
                              <w:sz w:val="20"/>
                              <w:szCs w:val="20"/>
                              <w:lang w:val="id-ID"/>
                            </w:rPr>
                            <w:t xml:space="preserve">Laporan </w:t>
                          </w:r>
                          <w:r>
                            <w:rPr>
                              <w:rFonts w:asciiTheme="minorBidi" w:hAnsiTheme="minorBidi"/>
                              <w:i/>
                              <w:iCs/>
                              <w:sz w:val="20"/>
                              <w:szCs w:val="20"/>
                              <w:lang w:val="id-ID"/>
                            </w:rPr>
                            <w:t>Evaluasi Diri</w:t>
                          </w:r>
                        </w:p>
                        <w:p w14:paraId="2AA85ADE" w14:textId="77777777" w:rsidR="00C71811" w:rsidRPr="00200444" w:rsidRDefault="00C71811" w:rsidP="00C71811">
                          <w:pPr>
                            <w:jc w:val="right"/>
                          </w:pPr>
                          <w:r>
                            <w:rPr>
                              <w:rFonts w:asciiTheme="minorBidi" w:hAnsiTheme="minorBidi"/>
                              <w:i/>
                              <w:iCs/>
                              <w:sz w:val="20"/>
                              <w:szCs w:val="20"/>
                              <w:lang w:val="id-ID"/>
                            </w:rPr>
                            <w:t xml:space="preserve">UIN </w:t>
                          </w:r>
                          <w:r w:rsidRPr="00F12A1F">
                            <w:rPr>
                              <w:rFonts w:asciiTheme="minorBidi" w:hAnsiTheme="minorBidi"/>
                              <w:i/>
                              <w:iCs/>
                              <w:sz w:val="20"/>
                              <w:szCs w:val="20"/>
                              <w:lang w:val="id-ID"/>
                            </w:rPr>
                            <w:t xml:space="preserve"> Raden Fatah Palembang</w:t>
                          </w:r>
                          <w:r>
                            <w:rPr>
                              <w:rFonts w:asciiTheme="minorBidi" w:hAnsiTheme="minorBidi"/>
                              <w:i/>
                              <w:iCs/>
                              <w:sz w:val="20"/>
                              <w:szCs w:val="20"/>
                            </w:rPr>
                            <w:t xml:space="preserve"> 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8D337B" id="Rectangle 37" o:spid="_x0000_s1028" style="position:absolute;left:0;text-align:left;margin-left:414.65pt;margin-top:1.05pt;width:279.65pt;height:3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" filled="f" stroked="f">
              <v:textbox>
                <w:txbxContent>
                  <w:p w:rsidR="00C71811" w:rsidRPr="00F12A1F" w:rsidRDefault="00C71811" w:rsidP="00C71811">
                    <w:pPr>
                      <w:pStyle w:val="Footer"/>
                      <w:jc w:val="right"/>
                      <w:rPr>
                        <w:rFonts w:asciiTheme="minorBidi" w:hAnsiTheme="minorBidi"/>
                        <w:i/>
                        <w:iCs/>
                        <w:sz w:val="20"/>
                        <w:szCs w:val="20"/>
                        <w:lang w:val="id-ID"/>
                      </w:rPr>
                    </w:pPr>
                    <w:r>
                      <w:rPr>
                        <w:rFonts w:asciiTheme="minorBidi" w:hAnsiTheme="minorBidi"/>
                        <w:i/>
                        <w:iCs/>
                        <w:sz w:val="20"/>
                        <w:szCs w:val="20"/>
                        <w:lang w:val="id-ID"/>
                      </w:rPr>
                      <w:t>Laporan Evaluasi Diri</w:t>
                    </w:r>
                  </w:p>
                  <w:p w:rsidR="00C71811" w:rsidRPr="00200444" w:rsidRDefault="00C71811" w:rsidP="00C71811">
                    <w:pPr>
                      <w:jc w:val="right"/>
                    </w:pPr>
                    <w:r>
                      <w:rPr>
                        <w:rFonts w:asciiTheme="minorBidi" w:hAnsiTheme="minorBidi"/>
                        <w:i/>
                        <w:iCs/>
                        <w:sz w:val="20"/>
                        <w:szCs w:val="20"/>
                        <w:lang w:val="id-ID"/>
                      </w:rPr>
                      <w:t xml:space="preserve">UIN </w:t>
                    </w:r>
                    <w:r w:rsidRPr="00F12A1F">
                      <w:rPr>
                        <w:rFonts w:asciiTheme="minorBidi" w:hAnsiTheme="minorBidi"/>
                        <w:i/>
                        <w:iCs/>
                        <w:sz w:val="20"/>
                        <w:szCs w:val="20"/>
                        <w:lang w:val="id-ID"/>
                      </w:rPr>
                      <w:t xml:space="preserve"> Raden Fatah Palembang</w:t>
                    </w:r>
                    <w:r>
                      <w:rPr>
                        <w:rFonts w:asciiTheme="minorBidi" w:hAnsiTheme="minorBidi"/>
                        <w:i/>
                        <w:iCs/>
                        <w:sz w:val="20"/>
                        <w:szCs w:val="20"/>
                      </w:rPr>
                      <w:t xml:space="preserve"> 2020</w:t>
                    </w:r>
                  </w:p>
                </w:txbxContent>
              </v:textbox>
            </v:rect>
          </w:pict>
        </mc:Fallback>
      </mc:AlternateContent>
    </w:r>
    <w:r w:rsidRPr="00122AD3">
      <w:rPr>
        <w:rFonts w:asciiTheme="minorBidi" w:hAnsiTheme="minorBidi"/>
      </w:rPr>
      <w:fldChar w:fldCharType="begin"/>
    </w:r>
    <w:r w:rsidRPr="00122AD3">
      <w:rPr>
        <w:rFonts w:asciiTheme="minorBidi" w:hAnsiTheme="minorBidi"/>
      </w:rPr>
      <w:instrText xml:space="preserve"> PAGE   \* MERGEFORMAT </w:instrText>
    </w:r>
    <w:r w:rsidRPr="00122AD3">
      <w:rPr>
        <w:rFonts w:asciiTheme="minorBidi" w:hAnsiTheme="minorBidi"/>
      </w:rPr>
      <w:fldChar w:fldCharType="separate"/>
    </w:r>
    <w:r>
      <w:rPr>
        <w:rFonts w:asciiTheme="minorBidi" w:hAnsiTheme="minorBidi"/>
        <w:noProof/>
      </w:rPr>
      <w:t>12</w:t>
    </w:r>
    <w:r w:rsidRPr="00122AD3">
      <w:rPr>
        <w:rFonts w:asciiTheme="minorBidi" w:hAnsiTheme="minorBidi"/>
        <w:noProof/>
      </w:rPr>
      <w:fldChar w:fldCharType="end"/>
    </w:r>
  </w:p>
  <w:p w14:paraId="5DC28746" w14:textId="77777777" w:rsidR="00C71811" w:rsidRDefault="00C71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3506084"/>
      <w:docPartObj>
        <w:docPartGallery w:val="Page Numbers (Bottom of Page)"/>
        <w:docPartUnique/>
      </w:docPartObj>
    </w:sdtPr>
    <w:sdtEndPr>
      <w:rPr>
        <w:rFonts w:asciiTheme="minorBidi" w:hAnsiTheme="minorBidi"/>
        <w:noProof/>
        <w:sz w:val="20"/>
        <w:szCs w:val="20"/>
      </w:rPr>
    </w:sdtEndPr>
    <w:sdtContent>
      <w:p w14:paraId="5E168069" w14:textId="77777777" w:rsidR="00C71811" w:rsidRPr="00F12A1F" w:rsidRDefault="00C71811" w:rsidP="00C71811">
        <w:pPr>
          <w:pStyle w:val="Footer"/>
          <w:spacing w:line="276" w:lineRule="auto"/>
          <w:jc w:val="center"/>
          <w:rPr>
            <w:rFonts w:asciiTheme="minorBidi" w:hAnsiTheme="minorBidi"/>
            <w:sz w:val="20"/>
            <w:szCs w:val="20"/>
          </w:rPr>
        </w:pPr>
        <w:r>
          <w:rPr>
            <w:rFonts w:asciiTheme="minorBidi" w:hAnsiTheme="minorBidi"/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715BD49A" wp14:editId="6AF81A2B">
                  <wp:simplePos x="0" y="0"/>
                  <wp:positionH relativeFrom="column">
                    <wp:posOffset>-86360</wp:posOffset>
                  </wp:positionH>
                  <wp:positionV relativeFrom="paragraph">
                    <wp:posOffset>-18415</wp:posOffset>
                  </wp:positionV>
                  <wp:extent cx="3348990" cy="398145"/>
                  <wp:effectExtent l="0" t="635" r="4445" b="1270"/>
                  <wp:wrapNone/>
                  <wp:docPr id="1087" name="Rectangl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4899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03D57" w14:textId="77777777" w:rsidR="00C71811" w:rsidRPr="00F12A1F" w:rsidRDefault="00C71811" w:rsidP="00C71811">
                              <w:pPr>
                                <w:pStyle w:val="Footer"/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  <w:lang w:val="id-ID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  <w:lang w:val="id-ID"/>
                                </w:rPr>
                                <w:t>Laporan Evaluasi Diri</w:t>
                              </w:r>
                            </w:p>
                            <w:p w14:paraId="0D1E0D32" w14:textId="77777777" w:rsidR="00C71811" w:rsidRPr="00200444" w:rsidRDefault="00C71811" w:rsidP="00C71811">
                              <w:r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  <w:lang w:val="id-ID"/>
                                </w:rPr>
                                <w:t>UIN</w:t>
                              </w:r>
                              <w:r w:rsidRPr="00F12A1F"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  <w:lang w:val="id-ID"/>
                                </w:rPr>
                                <w:t xml:space="preserve"> Raden Fatah Palembang</w:t>
                              </w:r>
                              <w:r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2020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A31B753" id="Rectangle 33" o:spid="_x0000_s1029" style="position:absolute;left:0;text-align:left;margin-left:-6.8pt;margin-top:-1.45pt;width:263.7pt;height:3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" filled="f" stroked="f">
                  <v:textbox>
                    <w:txbxContent>
                      <w:p w:rsidR="00C71811" w:rsidRPr="00F12A1F" w:rsidRDefault="00C71811" w:rsidP="00C71811">
                        <w:pPr>
                          <w:pStyle w:val="Footer"/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  <w:lang w:val="id-ID"/>
                          </w:rPr>
                        </w:pPr>
                        <w:r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  <w:lang w:val="id-ID"/>
                          </w:rPr>
                          <w:t>Laporan Evaluasi Diri</w:t>
                        </w:r>
                      </w:p>
                      <w:p w:rsidR="00C71811" w:rsidRPr="00200444" w:rsidRDefault="00C71811" w:rsidP="00C71811">
                        <w:r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  <w:lang w:val="id-ID"/>
                          </w:rPr>
                          <w:t>UIN</w:t>
                        </w:r>
                        <w:r w:rsidRPr="00F12A1F"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  <w:lang w:val="id-ID"/>
                          </w:rPr>
                          <w:t xml:space="preserve"> Raden Fatah Palembang</w:t>
                        </w:r>
                        <w:r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</w:rPr>
                          <w:t xml:space="preserve"> 2020</w:t>
                        </w:r>
                      </w:p>
                    </w:txbxContent>
                  </v:textbox>
                </v:rect>
              </w:pict>
            </mc:Fallback>
          </mc:AlternateContent>
        </w:r>
        <w:r>
          <w:rPr>
            <w:rFonts w:asciiTheme="minorBidi" w:hAnsiTheme="minorBidi"/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4B10D822" wp14:editId="60407B93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-18415</wp:posOffset>
                  </wp:positionV>
                  <wp:extent cx="8747760" cy="0"/>
                  <wp:effectExtent l="13970" t="10160" r="10795" b="8890"/>
                  <wp:wrapNone/>
                  <wp:docPr id="22534" name="AutoShap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874776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2C871B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2" o:spid="_x0000_s1026" type="#_x0000_t32" style="position:absolute;margin-left:.35pt;margin-top:-1.45pt;width:688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" strokeweight=".5pt"/>
              </w:pict>
            </mc:Fallback>
          </mc:AlternateContent>
        </w:r>
        <w:r w:rsidRPr="008E34AB">
          <w:rPr>
            <w:rFonts w:asciiTheme="minorBidi" w:hAnsiTheme="minorBidi"/>
          </w:rPr>
          <w:fldChar w:fldCharType="begin"/>
        </w:r>
        <w:r w:rsidRPr="008E34AB">
          <w:rPr>
            <w:rFonts w:asciiTheme="minorBidi" w:hAnsiTheme="minorBidi"/>
          </w:rPr>
          <w:instrText xml:space="preserve"> PAGE   \* MERGEFORMAT </w:instrText>
        </w:r>
        <w:r w:rsidRPr="008E34AB">
          <w:rPr>
            <w:rFonts w:asciiTheme="minorBidi" w:hAnsiTheme="minorBidi"/>
          </w:rPr>
          <w:fldChar w:fldCharType="separate"/>
        </w:r>
        <w:r>
          <w:rPr>
            <w:rFonts w:asciiTheme="minorBidi" w:hAnsiTheme="minorBidi"/>
            <w:noProof/>
          </w:rPr>
          <w:t>11</w:t>
        </w:r>
        <w:r w:rsidRPr="008E34AB">
          <w:rPr>
            <w:rFonts w:asciiTheme="minorBidi" w:hAnsiTheme="minorBidi"/>
            <w:noProof/>
          </w:rPr>
          <w:fldChar w:fldCharType="end"/>
        </w:r>
      </w:p>
    </w:sdtContent>
  </w:sdt>
  <w:p w14:paraId="20491815" w14:textId="77777777" w:rsidR="00C71811" w:rsidRDefault="00C71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DDEAE" w14:textId="77777777" w:rsidR="004170A7" w:rsidRDefault="004170A7" w:rsidP="00C71811">
      <w:pPr>
        <w:spacing w:after="0" w:line="240" w:lineRule="auto"/>
      </w:pPr>
      <w:r>
        <w:separator/>
      </w:r>
    </w:p>
  </w:footnote>
  <w:footnote w:type="continuationSeparator" w:id="0">
    <w:p w14:paraId="6A0B76EB" w14:textId="77777777" w:rsidR="004170A7" w:rsidRDefault="004170A7" w:rsidP="00C71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2DB63" w14:textId="77777777" w:rsidR="00C71811" w:rsidRPr="003A1C64" w:rsidRDefault="00C71811" w:rsidP="00C71811">
    <w:pPr>
      <w:pStyle w:val="Header"/>
      <w:rPr>
        <w:rFonts w:asciiTheme="minorBidi" w:hAnsiTheme="minorBidi"/>
        <w:color w:val="A6A6A6" w:themeColor="background1" w:themeShade="A6"/>
      </w:rPr>
    </w:pPr>
    <w:r>
      <w:rPr>
        <w:rFonts w:asciiTheme="minorBidi" w:hAnsiTheme="minorBidi"/>
        <w:noProof/>
        <w:color w:val="A6A6A6" w:themeColor="background1" w:themeShade="A6"/>
        <w:sz w:val="40"/>
        <w:szCs w:val="40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5BD44F33" wp14:editId="7AEF33C3">
              <wp:simplePos x="0" y="0"/>
              <wp:positionH relativeFrom="column">
                <wp:posOffset>-1070610</wp:posOffset>
              </wp:positionH>
              <wp:positionV relativeFrom="paragraph">
                <wp:posOffset>17780</wp:posOffset>
              </wp:positionV>
              <wp:extent cx="1199515" cy="380365"/>
              <wp:effectExtent l="15240" t="8255" r="13970" b="11430"/>
              <wp:wrapNone/>
              <wp:docPr id="85" name="AutoShape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1199515" cy="380365"/>
                      </a:xfrm>
                      <a:prstGeom prst="homePlate">
                        <a:avLst>
                          <a:gd name="adj" fmla="val 78840"/>
                        </a:avLst>
                      </a:prstGeom>
                      <a:solidFill>
                        <a:schemeClr val="bg2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sy="50000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4D18D79" w14:textId="77777777" w:rsidR="00C71811" w:rsidRPr="00592309" w:rsidRDefault="00C71811" w:rsidP="00C71811">
                          <w:pPr>
                            <w:jc w:val="right"/>
                            <w:rPr>
                              <w:color w:val="000000" w:themeColor="text1"/>
                              <w:lang w:val="id-ID"/>
                            </w:rPr>
                          </w:pPr>
                          <w:r w:rsidRPr="00533B29">
                            <w:rPr>
                              <w:rFonts w:asciiTheme="minorBidi" w:hAnsiTheme="minorBidi"/>
                              <w:color w:val="000000" w:themeColor="text1"/>
                              <w:sz w:val="40"/>
                              <w:szCs w:val="40"/>
                            </w:rPr>
                            <w:t>C</w:t>
                          </w: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40"/>
                              <w:szCs w:val="40"/>
                              <w:lang w:val="id-ID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AB5EB2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AutoShape 98" o:spid="_x0000_s1026" type="#_x0000_t15" style="position:absolute;margin-left:-84.3pt;margin-top:1.4pt;width:94.45pt;height:29.95pt;flip:x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" fillcolor="#e7e6e6 [3214]" strokecolor="#f2f2f2 [3052]">
              <v:shadow on="t" type="perspective" opacity=".5" origin=",.5" offset="0,0" matrix=",,,.5"/>
              <v:textbox>
                <w:txbxContent>
                  <w:p w:rsidR="00C71811" w:rsidRPr="00592309" w:rsidRDefault="00C71811" w:rsidP="00C71811">
                    <w:pPr>
                      <w:jc w:val="right"/>
                      <w:rPr>
                        <w:color w:val="000000" w:themeColor="text1"/>
                        <w:lang w:val="id-ID"/>
                      </w:rPr>
                    </w:pPr>
                    <w:r w:rsidRPr="00533B29">
                      <w:rPr>
                        <w:rFonts w:asciiTheme="minorBidi" w:hAnsiTheme="minorBidi"/>
                        <w:color w:val="000000" w:themeColor="text1"/>
                        <w:sz w:val="40"/>
                        <w:szCs w:val="40"/>
                      </w:rPr>
                      <w:t>C</w:t>
                    </w:r>
                    <w:r>
                      <w:rPr>
                        <w:rFonts w:asciiTheme="minorBidi" w:hAnsiTheme="minorBidi"/>
                        <w:color w:val="000000" w:themeColor="text1"/>
                        <w:sz w:val="40"/>
                        <w:szCs w:val="40"/>
                        <w:lang w:val="id-ID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Pr="00FD0B1B">
      <w:rPr>
        <w:rFonts w:asciiTheme="minorBidi" w:hAnsiTheme="minorBidi"/>
        <w:noProof/>
        <w:color w:val="A6A6A6" w:themeColor="background1" w:themeShade="A6"/>
        <w:sz w:val="40"/>
        <w:szCs w:val="40"/>
      </w:rPr>
      <w:drawing>
        <wp:anchor distT="0" distB="0" distL="114300" distR="114300" simplePos="0" relativeHeight="251668480" behindDoc="0" locked="0" layoutInCell="1" allowOverlap="1" wp14:anchorId="45A1B0AF" wp14:editId="6703F254">
          <wp:simplePos x="0" y="0"/>
          <wp:positionH relativeFrom="column">
            <wp:posOffset>8600440</wp:posOffset>
          </wp:positionH>
          <wp:positionV relativeFrom="paragraph">
            <wp:posOffset>-41275</wp:posOffset>
          </wp:positionV>
          <wp:extent cx="1003935" cy="486410"/>
          <wp:effectExtent l="0" t="0" r="0" b="0"/>
          <wp:wrapNone/>
          <wp:docPr id="89" name="Picture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bstract-banner-modern-template_9847-5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03935" cy="486410"/>
                  </a:xfrm>
                  <a:prstGeom prst="rect">
                    <a:avLst/>
                  </a:prstGeom>
                  <a:effectLst>
                    <a:innerShdw blurRad="63500" dist="50800" dir="13500000">
                      <a:prstClr val="black">
                        <a:alpha val="50000"/>
                      </a:prstClr>
                    </a:inn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Bidi" w:hAnsiTheme="minorBidi"/>
        <w:noProof/>
        <w:color w:val="A6A6A6" w:themeColor="background1" w:themeShade="A6"/>
        <w:sz w:val="40"/>
        <w:szCs w:val="4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D7468AB" wp14:editId="15E02E08">
              <wp:simplePos x="0" y="0"/>
              <wp:positionH relativeFrom="column">
                <wp:posOffset>66040</wp:posOffset>
              </wp:positionH>
              <wp:positionV relativeFrom="paragraph">
                <wp:posOffset>464185</wp:posOffset>
              </wp:positionV>
              <wp:extent cx="7560310" cy="10795"/>
              <wp:effectExtent l="8890" t="6985" r="12700" b="10795"/>
              <wp:wrapNone/>
              <wp:docPr id="88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60310" cy="10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650D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5.2pt;margin-top:36.55pt;width:595.3pt;height:.8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" strokecolor="#d8d8d8 [2732]"/>
          </w:pict>
        </mc:Fallback>
      </mc:AlternateContent>
    </w:r>
    <w:r w:rsidRPr="00FD0B1B">
      <w:rPr>
        <w:rFonts w:asciiTheme="minorBidi" w:hAnsiTheme="minorBidi"/>
        <w:noProof/>
        <w:color w:val="A6A6A6" w:themeColor="background1" w:themeShade="A6"/>
        <w:sz w:val="40"/>
        <w:szCs w:val="40"/>
      </w:rPr>
      <w:drawing>
        <wp:anchor distT="0" distB="0" distL="114300" distR="114300" simplePos="0" relativeHeight="251667456" behindDoc="0" locked="0" layoutInCell="1" allowOverlap="1" wp14:anchorId="5452AE70" wp14:editId="02FAEE1C">
          <wp:simplePos x="0" y="0"/>
          <wp:positionH relativeFrom="column">
            <wp:posOffset>8006080</wp:posOffset>
          </wp:positionH>
          <wp:positionV relativeFrom="paragraph">
            <wp:posOffset>-61595</wp:posOffset>
          </wp:positionV>
          <wp:extent cx="570865" cy="509905"/>
          <wp:effectExtent l="0" t="0" r="0" b="0"/>
          <wp:wrapNone/>
          <wp:docPr id="94" name="Picture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i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5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C74F5D" w14:textId="77777777" w:rsidR="00C71811" w:rsidRPr="00052232" w:rsidRDefault="00C71811" w:rsidP="00C71811">
    <w:pPr>
      <w:pStyle w:val="Header"/>
    </w:pPr>
  </w:p>
  <w:p w14:paraId="723C79ED" w14:textId="77777777" w:rsidR="00C71811" w:rsidRPr="00592309" w:rsidRDefault="00C71811" w:rsidP="00C71811">
    <w:pPr>
      <w:pStyle w:val="Header"/>
    </w:pPr>
  </w:p>
  <w:p w14:paraId="151E5C75" w14:textId="77777777" w:rsidR="00C71811" w:rsidRDefault="00C718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3232B" w14:textId="77777777" w:rsidR="00C71811" w:rsidRPr="003A1C64" w:rsidRDefault="00C71811" w:rsidP="00C71811">
    <w:pPr>
      <w:pStyle w:val="Header"/>
      <w:tabs>
        <w:tab w:val="left" w:pos="4440"/>
        <w:tab w:val="right" w:pos="13697"/>
      </w:tabs>
      <w:rPr>
        <w:rFonts w:asciiTheme="minorBidi" w:hAnsiTheme="minorBidi"/>
        <w:color w:val="A6A6A6" w:themeColor="background1" w:themeShade="A6"/>
      </w:rPr>
    </w:pPr>
    <w:r>
      <w:rPr>
        <w:rFonts w:asciiTheme="minorBidi" w:hAnsiTheme="minorBidi"/>
        <w:noProof/>
        <w:color w:val="A6A6A6" w:themeColor="background1" w:themeShade="A6"/>
        <w:sz w:val="32"/>
        <w:szCs w:val="32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F8D5F77" wp14:editId="1D945A63">
              <wp:simplePos x="0" y="0"/>
              <wp:positionH relativeFrom="column">
                <wp:posOffset>8311515</wp:posOffset>
              </wp:positionH>
              <wp:positionV relativeFrom="paragraph">
                <wp:posOffset>4445</wp:posOffset>
              </wp:positionV>
              <wp:extent cx="1282065" cy="380365"/>
              <wp:effectExtent l="5715" t="13970" r="17145" b="5715"/>
              <wp:wrapNone/>
              <wp:docPr id="1037" name="AutoShape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065" cy="380365"/>
                      </a:xfrm>
                      <a:prstGeom prst="homePlate">
                        <a:avLst>
                          <a:gd name="adj" fmla="val 84265"/>
                        </a:avLst>
                      </a:prstGeom>
                      <a:solidFill>
                        <a:schemeClr val="bg2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sy="50000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9F14599" w14:textId="77777777" w:rsidR="00C71811" w:rsidRPr="00592309" w:rsidRDefault="00C71811" w:rsidP="00C71811">
                          <w:pPr>
                            <w:rPr>
                              <w:color w:val="000000" w:themeColor="text1"/>
                              <w:lang w:val="id-ID"/>
                            </w:rPr>
                          </w:pPr>
                          <w:r w:rsidRPr="00533B29">
                            <w:rPr>
                              <w:rFonts w:asciiTheme="minorBidi" w:hAnsiTheme="minorBidi"/>
                              <w:color w:val="000000" w:themeColor="text1"/>
                              <w:sz w:val="40"/>
                              <w:szCs w:val="40"/>
                            </w:rPr>
                            <w:t>C</w:t>
                          </w: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40"/>
                              <w:szCs w:val="40"/>
                              <w:lang w:val="id-ID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A814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AutoShape 97" o:spid="_x0000_s1027" type="#_x0000_t15" style="position:absolute;margin-left:654.45pt;margin-top:.35pt;width:100.95pt;height:29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" fillcolor="#e7e6e6 [3214]" strokecolor="#f2f2f2 [3052]">
              <v:shadow on="t" type="perspective" opacity=".5" origin=",.5" offset="0,0" matrix=",,,.5"/>
              <v:textbox>
                <w:txbxContent>
                  <w:p w:rsidR="00C71811" w:rsidRPr="00592309" w:rsidRDefault="00C71811" w:rsidP="00C71811">
                    <w:pPr>
                      <w:rPr>
                        <w:color w:val="000000" w:themeColor="text1"/>
                        <w:lang w:val="id-ID"/>
                      </w:rPr>
                    </w:pPr>
                    <w:r w:rsidRPr="00533B29">
                      <w:rPr>
                        <w:rFonts w:asciiTheme="minorBidi" w:hAnsiTheme="minorBidi"/>
                        <w:color w:val="000000" w:themeColor="text1"/>
                        <w:sz w:val="40"/>
                        <w:szCs w:val="40"/>
                      </w:rPr>
                      <w:t>C</w:t>
                    </w:r>
                    <w:r>
                      <w:rPr>
                        <w:rFonts w:asciiTheme="minorBidi" w:hAnsiTheme="minorBidi"/>
                        <w:color w:val="000000" w:themeColor="text1"/>
                        <w:sz w:val="40"/>
                        <w:szCs w:val="40"/>
                        <w:lang w:val="id-ID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Bidi" w:hAnsiTheme="minorBidi"/>
        <w:color w:val="A6A6A6" w:themeColor="background1" w:themeShade="A6"/>
        <w:sz w:val="32"/>
        <w:szCs w:val="32"/>
      </w:rPr>
      <w:tab/>
    </w:r>
    <w:r>
      <w:rPr>
        <w:rFonts w:asciiTheme="minorBidi" w:hAnsiTheme="minorBidi"/>
        <w:color w:val="A6A6A6" w:themeColor="background1" w:themeShade="A6"/>
        <w:sz w:val="32"/>
        <w:szCs w:val="32"/>
      </w:rPr>
      <w:tab/>
    </w:r>
    <w:r>
      <w:rPr>
        <w:rFonts w:asciiTheme="minorBidi" w:hAnsiTheme="minorBidi"/>
        <w:color w:val="A6A6A6" w:themeColor="background1" w:themeShade="A6"/>
        <w:sz w:val="32"/>
        <w:szCs w:val="32"/>
      </w:rPr>
      <w:tab/>
    </w:r>
    <w:r>
      <w:rPr>
        <w:rFonts w:asciiTheme="minorBidi" w:hAnsiTheme="minorBidi"/>
        <w:color w:val="A6A6A6" w:themeColor="background1" w:themeShade="A6"/>
        <w:sz w:val="32"/>
        <w:szCs w:val="32"/>
      </w:rPr>
      <w:tab/>
    </w:r>
    <w:r w:rsidRPr="00FD0B1B">
      <w:rPr>
        <w:rFonts w:asciiTheme="minorBidi" w:hAnsiTheme="minorBidi"/>
        <w:noProof/>
        <w:color w:val="A6A6A6" w:themeColor="background1" w:themeShade="A6"/>
        <w:sz w:val="40"/>
        <w:szCs w:val="40"/>
      </w:rPr>
      <w:drawing>
        <wp:anchor distT="0" distB="0" distL="114300" distR="114300" simplePos="0" relativeHeight="251659264" behindDoc="0" locked="0" layoutInCell="1" allowOverlap="1" wp14:anchorId="5F5C3FA3" wp14:editId="7102287A">
          <wp:simplePos x="0" y="0"/>
          <wp:positionH relativeFrom="column">
            <wp:posOffset>-235378</wp:posOffset>
          </wp:positionH>
          <wp:positionV relativeFrom="paragraph">
            <wp:posOffset>-61728</wp:posOffset>
          </wp:positionV>
          <wp:extent cx="570868" cy="510362"/>
          <wp:effectExtent l="0" t="0" r="0" b="0"/>
          <wp:wrapNone/>
          <wp:docPr id="1043" name="Picture 10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8" cy="5103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B1B">
      <w:rPr>
        <w:rFonts w:asciiTheme="minorBidi" w:hAnsiTheme="minorBidi"/>
        <w:noProof/>
        <w:color w:val="A6A6A6" w:themeColor="background1" w:themeShade="A6"/>
        <w:sz w:val="40"/>
        <w:szCs w:val="40"/>
      </w:rPr>
      <w:drawing>
        <wp:anchor distT="0" distB="0" distL="114300" distR="114300" simplePos="0" relativeHeight="251660288" behindDoc="0" locked="0" layoutInCell="1" allowOverlap="1" wp14:anchorId="7AD7CF78" wp14:editId="443F383D">
          <wp:simplePos x="0" y="0"/>
          <wp:positionH relativeFrom="column">
            <wp:posOffset>-1075749</wp:posOffset>
          </wp:positionH>
          <wp:positionV relativeFrom="paragraph">
            <wp:posOffset>-28648</wp:posOffset>
          </wp:positionV>
          <wp:extent cx="839972" cy="487805"/>
          <wp:effectExtent l="0" t="0" r="0" b="0"/>
          <wp:wrapNone/>
          <wp:docPr id="1044" name="Picture 10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bstract-banner-modern-template_9847-5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39972" cy="487805"/>
                  </a:xfrm>
                  <a:prstGeom prst="rect">
                    <a:avLst/>
                  </a:prstGeom>
                  <a:effectLst>
                    <a:innerShdw blurRad="63500" dist="50800" dir="8100000">
                      <a:prstClr val="black">
                        <a:alpha val="50000"/>
                      </a:prstClr>
                    </a:inn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Bidi" w:hAnsiTheme="minorBidi"/>
        <w:noProof/>
        <w:color w:val="A6A6A6" w:themeColor="background1" w:themeShade="A6"/>
        <w:sz w:val="40"/>
        <w:szCs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5D4990" wp14:editId="3DDBE524">
              <wp:simplePos x="0" y="0"/>
              <wp:positionH relativeFrom="column">
                <wp:posOffset>1031240</wp:posOffset>
              </wp:positionH>
              <wp:positionV relativeFrom="paragraph">
                <wp:posOffset>456565</wp:posOffset>
              </wp:positionV>
              <wp:extent cx="7703820" cy="0"/>
              <wp:effectExtent l="12065" t="8890" r="8890" b="10160"/>
              <wp:wrapNone/>
              <wp:docPr id="1038" name="AutoShap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038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3D218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3" o:spid="_x0000_s1026" type="#_x0000_t32" style="position:absolute;margin-left:81.2pt;margin-top:35.95pt;width:606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" strokecolor="#d8d8d8 [2732]"/>
          </w:pict>
        </mc:Fallback>
      </mc:AlternateContent>
    </w:r>
  </w:p>
  <w:p w14:paraId="0BC8F7D3" w14:textId="77777777" w:rsidR="00C71811" w:rsidRPr="00200444" w:rsidRDefault="00C71811" w:rsidP="00C71811">
    <w:pPr>
      <w:pStyle w:val="Header"/>
      <w:tabs>
        <w:tab w:val="clear" w:pos="4680"/>
        <w:tab w:val="clear" w:pos="9360"/>
        <w:tab w:val="left" w:pos="5955"/>
      </w:tabs>
    </w:pPr>
    <w:r>
      <w:tab/>
    </w:r>
  </w:p>
  <w:p w14:paraId="37D80CE7" w14:textId="77777777" w:rsidR="00C71811" w:rsidRPr="00F814A1" w:rsidRDefault="00C71811" w:rsidP="00C71811">
    <w:pPr>
      <w:pStyle w:val="Header"/>
      <w:tabs>
        <w:tab w:val="clear" w:pos="4680"/>
        <w:tab w:val="clear" w:pos="9360"/>
        <w:tab w:val="left" w:pos="8520"/>
      </w:tabs>
    </w:pPr>
    <w:r>
      <w:tab/>
    </w:r>
  </w:p>
  <w:p w14:paraId="7673DD0C" w14:textId="77777777" w:rsidR="00C71811" w:rsidRDefault="00C71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B3CED"/>
    <w:multiLevelType w:val="hybridMultilevel"/>
    <w:tmpl w:val="1F4CE878"/>
    <w:lvl w:ilvl="0" w:tplc="3A5E8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834BA"/>
    <w:multiLevelType w:val="hybridMultilevel"/>
    <w:tmpl w:val="25EA0C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A1DDB"/>
    <w:multiLevelType w:val="hybridMultilevel"/>
    <w:tmpl w:val="53CC4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34BBD"/>
    <w:multiLevelType w:val="hybridMultilevel"/>
    <w:tmpl w:val="D72667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590744"/>
    <w:multiLevelType w:val="hybridMultilevel"/>
    <w:tmpl w:val="C03658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B7508D"/>
    <w:multiLevelType w:val="hybridMultilevel"/>
    <w:tmpl w:val="CC902BA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1531CD"/>
    <w:multiLevelType w:val="hybridMultilevel"/>
    <w:tmpl w:val="71DED45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AB26E1"/>
    <w:multiLevelType w:val="hybridMultilevel"/>
    <w:tmpl w:val="D72667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707CED"/>
    <w:multiLevelType w:val="hybridMultilevel"/>
    <w:tmpl w:val="A692C0D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424329"/>
    <w:multiLevelType w:val="hybridMultilevel"/>
    <w:tmpl w:val="942855C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002D9"/>
    <w:multiLevelType w:val="hybridMultilevel"/>
    <w:tmpl w:val="77FA3256"/>
    <w:lvl w:ilvl="0" w:tplc="F34A2046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1" w15:restartNumberingAfterBreak="0">
    <w:nsid w:val="70C2110E"/>
    <w:multiLevelType w:val="hybridMultilevel"/>
    <w:tmpl w:val="CC902BA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9"/>
  </w:num>
  <w:num w:numId="5">
    <w:abstractNumId w:val="11"/>
  </w:num>
  <w:num w:numId="6">
    <w:abstractNumId w:val="3"/>
  </w:num>
  <w:num w:numId="7">
    <w:abstractNumId w:val="2"/>
  </w:num>
  <w:num w:numId="8">
    <w:abstractNumId w:val="0"/>
  </w:num>
  <w:num w:numId="9">
    <w:abstractNumId w:val="7"/>
  </w:num>
  <w:num w:numId="10">
    <w:abstractNumId w:val="5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811"/>
    <w:rsid w:val="00022038"/>
    <w:rsid w:val="00177BB3"/>
    <w:rsid w:val="001B3F4A"/>
    <w:rsid w:val="001C290A"/>
    <w:rsid w:val="001D649A"/>
    <w:rsid w:val="0022090B"/>
    <w:rsid w:val="00223AD2"/>
    <w:rsid w:val="00251159"/>
    <w:rsid w:val="00262FFA"/>
    <w:rsid w:val="002A2EC4"/>
    <w:rsid w:val="00311F05"/>
    <w:rsid w:val="00336459"/>
    <w:rsid w:val="0034135A"/>
    <w:rsid w:val="003C5580"/>
    <w:rsid w:val="004170A7"/>
    <w:rsid w:val="00475187"/>
    <w:rsid w:val="004F0CD5"/>
    <w:rsid w:val="00506942"/>
    <w:rsid w:val="00561DFF"/>
    <w:rsid w:val="00567162"/>
    <w:rsid w:val="005B6198"/>
    <w:rsid w:val="005E30D4"/>
    <w:rsid w:val="006117CF"/>
    <w:rsid w:val="00695CB6"/>
    <w:rsid w:val="006A523A"/>
    <w:rsid w:val="006D5B61"/>
    <w:rsid w:val="007A74CB"/>
    <w:rsid w:val="00903A1F"/>
    <w:rsid w:val="00904A47"/>
    <w:rsid w:val="009F6C39"/>
    <w:rsid w:val="00A41FD6"/>
    <w:rsid w:val="00A84E50"/>
    <w:rsid w:val="00AA3954"/>
    <w:rsid w:val="00AB75D0"/>
    <w:rsid w:val="00AD25B6"/>
    <w:rsid w:val="00B438DE"/>
    <w:rsid w:val="00B81C9D"/>
    <w:rsid w:val="00BA4E60"/>
    <w:rsid w:val="00C40BE6"/>
    <w:rsid w:val="00C71811"/>
    <w:rsid w:val="00C759C0"/>
    <w:rsid w:val="00D34DF3"/>
    <w:rsid w:val="00E071F5"/>
    <w:rsid w:val="00E53A4F"/>
    <w:rsid w:val="00EC3F0C"/>
    <w:rsid w:val="00EC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6BF76"/>
  <w15:chartTrackingRefBased/>
  <w15:docId w15:val="{331ECB2D-7CE3-4252-AE6D-AA6BECE4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811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kepala,Body Text Char1,Char Char2,Char Char21,Tabel,Normal ind,Heading 10,list paragraph,List Paragraph Laporan,point-point,Recommendation,List Paragraph11,coba1,List Paragraph untuk Tabel,Box"/>
    <w:basedOn w:val="Normal"/>
    <w:link w:val="ListParagraphChar"/>
    <w:qFormat/>
    <w:rsid w:val="00C7181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718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C71811"/>
    <w:rPr>
      <w:rFonts w:ascii="Arial" w:eastAsia="Arial" w:hAnsi="Arial" w:cs="Arial"/>
      <w:lang w:bidi="en-US"/>
    </w:rPr>
  </w:style>
  <w:style w:type="character" w:customStyle="1" w:styleId="ListParagraphChar">
    <w:name w:val="List Paragraph Char"/>
    <w:aliases w:val="Body of text Char,kepala Char,Body Text Char1 Char,Char Char2 Char,Char Char21 Char,Tabel Char,Normal ind Char,Heading 10 Char,list paragraph Char,List Paragraph Laporan Char,point-point Char,Recommendation Char,List Paragraph11 Char"/>
    <w:link w:val="ListParagraph"/>
    <w:qFormat/>
    <w:rsid w:val="00C71811"/>
    <w:rPr>
      <w:rFonts w:eastAsia="SimSun"/>
    </w:rPr>
  </w:style>
  <w:style w:type="character" w:styleId="Hyperlink">
    <w:name w:val="Hyperlink"/>
    <w:basedOn w:val="DefaultParagraphFont"/>
    <w:uiPriority w:val="99"/>
    <w:unhideWhenUsed/>
    <w:rsid w:val="00C71811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C7181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C71811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71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811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C71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811"/>
    <w:rPr>
      <w:rFonts w:eastAsia="SimSun"/>
    </w:rPr>
  </w:style>
  <w:style w:type="character" w:styleId="FollowedHyperlink">
    <w:name w:val="FollowedHyperlink"/>
    <w:basedOn w:val="DefaultParagraphFont"/>
    <w:uiPriority w:val="99"/>
    <w:semiHidden/>
    <w:unhideWhenUsed/>
    <w:rsid w:val="00695CB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sat.fitb.itb.ac.id/wp-content/uploads/2017/02/Permenristekdikti-20-2017.pdf" TargetMode="External"/><Relationship Id="rId21" Type="http://schemas.openxmlformats.org/officeDocument/2006/relationships/hyperlink" Target="http://lp2m.radenfatah.ac.id/index.php" TargetMode="External"/><Relationship Id="rId42" Type="http://schemas.openxmlformats.org/officeDocument/2006/relationships/hyperlink" Target="https://drive.google.com/drive/folders/15mUnSqjdkquikPSUk4wvrKrBocFArPT_?usp=sharing" TargetMode="External"/><Relationship Id="rId47" Type="http://schemas.openxmlformats.org/officeDocument/2006/relationships/hyperlink" Target="https://radenfatah.ac.id/index.php/front/berita_detail/1159" TargetMode="External"/><Relationship Id="rId63" Type="http://schemas.openxmlformats.org/officeDocument/2006/relationships/hyperlink" Target="http://lp2m.radenfatah.ac.id/berita/201703119799.pdf" TargetMode="External"/><Relationship Id="rId68" Type="http://schemas.openxmlformats.org/officeDocument/2006/relationships/hyperlink" Target="https://drive.google.com/file/d/13XY493zykb9WF_PvnoZwFGWykCpu1kuR/view?usp=sharing" TargetMode="External"/><Relationship Id="rId84" Type="http://schemas.openxmlformats.org/officeDocument/2006/relationships/hyperlink" Target="https://buananews.com/dua-ahli-hukum-motivasi-mahasiswa-fakultas-hukum-uin-rf/" TargetMode="External"/><Relationship Id="rId89" Type="http://schemas.openxmlformats.org/officeDocument/2006/relationships/hyperlink" Target="https://radenfatah.ac.id/index.php/front/berita_detail/1095" TargetMode="External"/><Relationship Id="rId16" Type="http://schemas.openxmlformats.org/officeDocument/2006/relationships/hyperlink" Target="https://radenfatah.ac.id/index.php/front/berita_detail/1159" TargetMode="External"/><Relationship Id="rId11" Type="http://schemas.openxmlformats.org/officeDocument/2006/relationships/hyperlink" Target="http://lp2m.radenfatah.ac.id/app/lainnya/berita.php?p=107" TargetMode="External"/><Relationship Id="rId32" Type="http://schemas.openxmlformats.org/officeDocument/2006/relationships/hyperlink" Target="http://lp2m.radenfatah.ac.id/app/lainnya/berita.php?p=121" TargetMode="External"/><Relationship Id="rId37" Type="http://schemas.openxmlformats.org/officeDocument/2006/relationships/hyperlink" Target="https://drive.google.com/drive/folders/1d6NpuQSkfxuDEWb7eDC4gUU1RAKU4YGz?usp=sharing" TargetMode="External"/><Relationship Id="rId53" Type="http://schemas.openxmlformats.org/officeDocument/2006/relationships/hyperlink" Target="http://lp2m.radenfatah.ac.id/berita/201703119799.pdf" TargetMode="External"/><Relationship Id="rId58" Type="http://schemas.openxmlformats.org/officeDocument/2006/relationships/hyperlink" Target="http://lp2m.radenfatah.ac.id/berita/201807306022.pdf" TargetMode="External"/><Relationship Id="rId74" Type="http://schemas.openxmlformats.org/officeDocument/2006/relationships/hyperlink" Target="https://lppm.unsrat.ac.id/wp-content/uploads/2019/09/Peraturan-Dirjen-Perbendaharaan-Kementerian-Keuangan-No.-Per-7_PB_2019.pdf" TargetMode="External"/><Relationship Id="rId79" Type="http://schemas.openxmlformats.org/officeDocument/2006/relationships/hyperlink" Target="https://radenfatah.ac.id/index.php/front/berita_detail/1132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beritapagi.co.id/2019/09/05/palembang-pusat-kajian-manuskrip-keagamaan-nusantara.html" TargetMode="External"/><Relationship Id="rId95" Type="http://schemas.openxmlformats.org/officeDocument/2006/relationships/hyperlink" Target="http://lpm.radenfatah.ac.id/?nmodul=berita&amp;bid=60" TargetMode="External"/><Relationship Id="rId22" Type="http://schemas.openxmlformats.org/officeDocument/2006/relationships/hyperlink" Target="http://lp2m.radenfatah.ac.id/index.php?p=109" TargetMode="External"/><Relationship Id="rId27" Type="http://schemas.openxmlformats.org/officeDocument/2006/relationships/hyperlink" Target="http://lp2m.radenfatah.ac.id/app/lainnya/berita.php?p=125" TargetMode="External"/><Relationship Id="rId43" Type="http://schemas.openxmlformats.org/officeDocument/2006/relationships/hyperlink" Target="https://drive.google.com/file/d/1m1baoUygXTrAh5wnOoD8GrJ1Cbh-2z83/view" TargetMode="External"/><Relationship Id="rId48" Type="http://schemas.openxmlformats.org/officeDocument/2006/relationships/hyperlink" Target="https://adminweb.radenfatah.ac.id/assets/tampung/hukum/RevisiSOPUINRADENFATAHPALEMBANG.pdf" TargetMode="External"/><Relationship Id="rId64" Type="http://schemas.openxmlformats.org/officeDocument/2006/relationships/hyperlink" Target="http://lp2m.radenfatah.ac.id/berita/201807306022.pdf" TargetMode="External"/><Relationship Id="rId69" Type="http://schemas.openxmlformats.org/officeDocument/2006/relationships/hyperlink" Target="http://lp2m.radenfatah.ac.id/berita/201703119799.pdf" TargetMode="External"/><Relationship Id="rId80" Type="http://schemas.openxmlformats.org/officeDocument/2006/relationships/hyperlink" Target="https://sumsel.kemenkumham.go.id/berita-kanwil/berita-utama/3817-bangun-kerja-sama-dalam-pelayanan-psikologi-di-lapas-rutan-kadivpas-kunjungi-sekretariat-himpsi" TargetMode="External"/><Relationship Id="rId85" Type="http://schemas.openxmlformats.org/officeDocument/2006/relationships/hyperlink" Target="https://radenfatah.ac.id/index.php/front/berita_detail/1196" TargetMode="External"/><Relationship Id="rId12" Type="http://schemas.openxmlformats.org/officeDocument/2006/relationships/hyperlink" Target="http://lp2m.radenfatah.ac.id/app/lainnya/berita.php?p=121" TargetMode="External"/><Relationship Id="rId17" Type="http://schemas.openxmlformats.org/officeDocument/2006/relationships/hyperlink" Target="http://lp2m.radenfatah.ac.id/berita/201703119799.pdf" TargetMode="External"/><Relationship Id="rId25" Type="http://schemas.openxmlformats.org/officeDocument/2006/relationships/hyperlink" Target="http://lp2m.radenfatah.ac.id/app/lainnya/berita.php?p=124" TargetMode="External"/><Relationship Id="rId33" Type="http://schemas.openxmlformats.org/officeDocument/2006/relationships/hyperlink" Target="https://radenfatah.ac.id/index.php/front/berita_detail/1199" TargetMode="External"/><Relationship Id="rId38" Type="http://schemas.openxmlformats.org/officeDocument/2006/relationships/hyperlink" Target="http://lp2m.uin-malang.ac.id/wp-content/uploads/2019/02/1.-PETUNJUK-TEKNIS-PEMBENTUKAN-KOMITE-PENILAIAN-DANATAU.pdf" TargetMode="External"/><Relationship Id="rId46" Type="http://schemas.openxmlformats.org/officeDocument/2006/relationships/hyperlink" Target="https://litapdimas.kemenag.go.id/index.php/" TargetMode="External"/><Relationship Id="rId59" Type="http://schemas.openxmlformats.org/officeDocument/2006/relationships/hyperlink" Target="http://lp2m.radenfatah.ac.id/berita/201907151939.pdf" TargetMode="External"/><Relationship Id="rId67" Type="http://schemas.openxmlformats.org/officeDocument/2006/relationships/hyperlink" Target="https://drive.google.com/file/d/1y6vpo5QcfFD9kc9ASOQ6NePSLYvSUU8i/view?usp=sharing" TargetMode="External"/><Relationship Id="rId20" Type="http://schemas.openxmlformats.org/officeDocument/2006/relationships/hyperlink" Target="https://litapdimas.kemenag.go.id/index.php/docview/regulasi/KEPDIRJEN_6994_2018_ARKAN.pdf/9762f1f7c9b30edfcd7b900b4e1b9c8e/" TargetMode="External"/><Relationship Id="rId41" Type="http://schemas.openxmlformats.org/officeDocument/2006/relationships/hyperlink" Target="https://drive.google.com/drive/folders/1EtjU3sf0Cb5uQugeRjt5EP7Fg-ruH3ac?usp=sharing" TargetMode="External"/><Relationship Id="rId54" Type="http://schemas.openxmlformats.org/officeDocument/2006/relationships/hyperlink" Target="http://lp2m.radenfatah.ac.id/berita/201807306022.pdf" TargetMode="External"/><Relationship Id="rId62" Type="http://schemas.openxmlformats.org/officeDocument/2006/relationships/hyperlink" Target="http://lp2m.radenfatah.ac.id/berita/201907151939.pdf" TargetMode="External"/><Relationship Id="rId70" Type="http://schemas.openxmlformats.org/officeDocument/2006/relationships/hyperlink" Target="http://lp2m.radenfatah.ac.id/berita/201807306022.pdf" TargetMode="External"/><Relationship Id="rId75" Type="http://schemas.openxmlformats.org/officeDocument/2006/relationships/hyperlink" Target="http://lpm.radenfatah.ac.id/?nmodul=berita&amp;bid=69" TargetMode="External"/><Relationship Id="rId83" Type="http://schemas.openxmlformats.org/officeDocument/2006/relationships/hyperlink" Target="https://assajidin.com/2018/11/14/student-awards-2018-bentuk-apresiasi-rektor-uin-raden-fatah/" TargetMode="External"/><Relationship Id="rId88" Type="http://schemas.openxmlformats.org/officeDocument/2006/relationships/hyperlink" Target="https://radenfatah.ac.id/index.php/front/berita_detail/1112" TargetMode="External"/><Relationship Id="rId91" Type="http://schemas.openxmlformats.org/officeDocument/2006/relationships/hyperlink" Target="https://radenfatah.ac.id/index.php/front/berita_detail/855" TargetMode="External"/><Relationship Id="rId9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lpm.radenfatah.ac.id/?nmodul=berita&amp;bid=60" TargetMode="External"/><Relationship Id="rId23" Type="http://schemas.openxmlformats.org/officeDocument/2006/relationships/hyperlink" Target="http://lp2m.radenfatah.ac.id/app/lainnya/berita.php?p=108" TargetMode="External"/><Relationship Id="rId28" Type="http://schemas.openxmlformats.org/officeDocument/2006/relationships/hyperlink" Target="https://drive.google.com/file/d/174F7dCxwiFpdgQbkXk5b5Y-yrh9gLWCC/view?usp=sharing" TargetMode="External"/><Relationship Id="rId36" Type="http://schemas.openxmlformats.org/officeDocument/2006/relationships/hyperlink" Target="http://lp2m.radenfatah.ac.id/berita/201907151939.pdf" TargetMode="External"/><Relationship Id="rId49" Type="http://schemas.openxmlformats.org/officeDocument/2006/relationships/hyperlink" Target="https://drive.google.com/file/d/1f2zr-aW6mACGzBEAhnwPQSifG6waRSWb/view" TargetMode="External"/><Relationship Id="rId57" Type="http://schemas.openxmlformats.org/officeDocument/2006/relationships/hyperlink" Target="http://lp2m.radenfatah.ac.id/berita/201703119799.pdf" TargetMode="External"/><Relationship Id="rId10" Type="http://schemas.openxmlformats.org/officeDocument/2006/relationships/hyperlink" Target="http://lp2m.radenfatah.ac.id/index.php?p=97" TargetMode="External"/><Relationship Id="rId31" Type="http://schemas.openxmlformats.org/officeDocument/2006/relationships/hyperlink" Target="http://lp2m.radenfatah.ac.id/app/lainnya/berita.php?p=107" TargetMode="External"/><Relationship Id="rId44" Type="http://schemas.openxmlformats.org/officeDocument/2006/relationships/hyperlink" Target="https://drive.google.com/file/d/1BE_Ettcb6oQC1Qa2-y10zLfAfiG2EBtw/view" TargetMode="External"/><Relationship Id="rId52" Type="http://schemas.openxmlformats.org/officeDocument/2006/relationships/hyperlink" Target="http://lp2m.radenfatah.ac.id/berita/201907151939.pdf" TargetMode="External"/><Relationship Id="rId60" Type="http://schemas.openxmlformats.org/officeDocument/2006/relationships/hyperlink" Target="http://lp2m.radenfatah.ac.id/berita/201703119799.pdf" TargetMode="External"/><Relationship Id="rId65" Type="http://schemas.openxmlformats.org/officeDocument/2006/relationships/hyperlink" Target="http://lp2m.radenfatah.ac.id/berita/201907151939.pdf" TargetMode="External"/><Relationship Id="rId73" Type="http://schemas.openxmlformats.org/officeDocument/2006/relationships/hyperlink" Target="http://lp2m.radenfatah.ac.id/app/lainnya/download.php?p=32" TargetMode="External"/><Relationship Id="rId78" Type="http://schemas.openxmlformats.org/officeDocument/2006/relationships/hyperlink" Target="http://febi.radenfatah.ac.id/?page=semuaberita&amp;&amp;kategori=2" TargetMode="External"/><Relationship Id="rId81" Type="http://schemas.openxmlformats.org/officeDocument/2006/relationships/hyperlink" Target="https://pi.fud.iain-surakarta.ac.id/2019/11/05/rapat-kerja-k2p-ptki-dan-keanggotaan-prodi-psikologi-islam-di-ap2tpi-2019/" TargetMode="External"/><Relationship Id="rId86" Type="http://schemas.openxmlformats.org/officeDocument/2006/relationships/hyperlink" Target="https://radenfatah.ac.id/index.php/front/berita_detail/1175" TargetMode="External"/><Relationship Id="rId94" Type="http://schemas.openxmlformats.org/officeDocument/2006/relationships/hyperlink" Target="http://lpm.radenfatah.ac.id/?nmodul=berita&amp;bid=69" TargetMode="External"/><Relationship Id="rId99" Type="http://schemas.openxmlformats.org/officeDocument/2006/relationships/footer" Target="footer2.xm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adenfatah.ac.id/index.php/front/berita_detail/982" TargetMode="External"/><Relationship Id="rId13" Type="http://schemas.openxmlformats.org/officeDocument/2006/relationships/hyperlink" Target="https://radenfatah.ac.id/index.php/front/berita_detail/1199" TargetMode="External"/><Relationship Id="rId18" Type="http://schemas.openxmlformats.org/officeDocument/2006/relationships/hyperlink" Target="http://lp2m.radenfatah.ac.id/berita/201807306022.pdf" TargetMode="External"/><Relationship Id="rId39" Type="http://schemas.openxmlformats.org/officeDocument/2006/relationships/hyperlink" Target="https://drive.google.com/file/d/1YROxTGdMiZFxw_o68snXAbuTPaJYUUBl/view" TargetMode="External"/><Relationship Id="rId34" Type="http://schemas.openxmlformats.org/officeDocument/2006/relationships/hyperlink" Target="http://lp2m.radenfatah.ac.id/berita/201703119799.pdf" TargetMode="External"/><Relationship Id="rId50" Type="http://schemas.openxmlformats.org/officeDocument/2006/relationships/hyperlink" Target="http://lp2m.radenfatah.ac.id/berita/201703119799.pdf" TargetMode="External"/><Relationship Id="rId55" Type="http://schemas.openxmlformats.org/officeDocument/2006/relationships/hyperlink" Target="http://lp2m.radenfatah.ac.id/berita/201907151939.pdf" TargetMode="External"/><Relationship Id="rId76" Type="http://schemas.openxmlformats.org/officeDocument/2006/relationships/hyperlink" Target="http://lpm.radenfatah.ac.id/?nmodul=berita&amp;bid=60" TargetMode="External"/><Relationship Id="rId97" Type="http://schemas.openxmlformats.org/officeDocument/2006/relationships/header" Target="header2.xml"/><Relationship Id="rId7" Type="http://schemas.openxmlformats.org/officeDocument/2006/relationships/hyperlink" Target="http://pustipd.radenfatah.ac.id/?page=profil" TargetMode="External"/><Relationship Id="rId71" Type="http://schemas.openxmlformats.org/officeDocument/2006/relationships/hyperlink" Target="http://lp2m.radenfatah.ac.id/berita/201907151939.pdf" TargetMode="External"/><Relationship Id="rId92" Type="http://schemas.openxmlformats.org/officeDocument/2006/relationships/hyperlink" Target="https://khazanah.republika.co.id/berita/pxgwne320/kaji-naskah-melayu-lama-uin-palembang-dirikan-pusat-kajian" TargetMode="External"/><Relationship Id="rId2" Type="http://schemas.openxmlformats.org/officeDocument/2006/relationships/styles" Target="styles.xml"/><Relationship Id="rId29" Type="http://schemas.openxmlformats.org/officeDocument/2006/relationships/hyperlink" Target="https://drive.google.com/file/d/1Eemz3W6r7Rv3OZoJWnOBAwjKkoUji4Of/view?usp=sharing" TargetMode="External"/><Relationship Id="rId24" Type="http://schemas.openxmlformats.org/officeDocument/2006/relationships/hyperlink" Target="http://lp2m.radenfatah.ac.id/app/lainnya/berita.php?p=132" TargetMode="External"/><Relationship Id="rId40" Type="http://schemas.openxmlformats.org/officeDocument/2006/relationships/hyperlink" Target="https://drive.google.com/file/d/1HDbG-jjTp_ZzDITjJ4-JWIahhtl5BV_z/view" TargetMode="External"/><Relationship Id="rId45" Type="http://schemas.openxmlformats.org/officeDocument/2006/relationships/hyperlink" Target="https://drive.google.com/file/d/1j5BW9y0k84WIFFNBiKv6R8-gB3FTEgWu/view" TargetMode="External"/><Relationship Id="rId66" Type="http://schemas.openxmlformats.org/officeDocument/2006/relationships/hyperlink" Target="https://drive.google.com/file/d/1raqnclfOyQh4VqN7DKEF7UeVMZTBuug8/view?usp=sharing" TargetMode="External"/><Relationship Id="rId87" Type="http://schemas.openxmlformats.org/officeDocument/2006/relationships/hyperlink" Target="https://radenfatah.ac.id/index.php/front/berita_detail/1152" TargetMode="External"/><Relationship Id="rId61" Type="http://schemas.openxmlformats.org/officeDocument/2006/relationships/hyperlink" Target="http://lp2m.radenfatah.ac.id/berita/201807306022.pdf" TargetMode="External"/><Relationship Id="rId82" Type="http://schemas.openxmlformats.org/officeDocument/2006/relationships/hyperlink" Target="https://psikologi.radenfatah.ac.id/page/detail/program-studi" TargetMode="External"/><Relationship Id="rId19" Type="http://schemas.openxmlformats.org/officeDocument/2006/relationships/hyperlink" Target="http://lp2m.radenfatah.ac.id/berita/201907151939.pdf" TargetMode="External"/><Relationship Id="rId14" Type="http://schemas.openxmlformats.org/officeDocument/2006/relationships/hyperlink" Target="http://lpm.radenfatah.ac.id/?nmodul=berita&amp;bid=83" TargetMode="External"/><Relationship Id="rId30" Type="http://schemas.openxmlformats.org/officeDocument/2006/relationships/hyperlink" Target="https://drive.google.com/file/d/1kriGyjg-bJu4Dhyn8IJ6xP6LB79EC20A/view?usp=sharing" TargetMode="External"/><Relationship Id="rId35" Type="http://schemas.openxmlformats.org/officeDocument/2006/relationships/hyperlink" Target="http://lp2m.radenfatah.ac.id/berita/201807306022.pdf" TargetMode="External"/><Relationship Id="rId56" Type="http://schemas.openxmlformats.org/officeDocument/2006/relationships/hyperlink" Target="https://litapdimas.kemenag.go.id/index.php/docview/regulasi/KEPDIRJEN_6994_2018_ARKAN.pdf/9762f1f7c9b30edfcd7b900b4e1b9c8e/" TargetMode="External"/><Relationship Id="rId77" Type="http://schemas.openxmlformats.org/officeDocument/2006/relationships/hyperlink" Target="https://radenfatah.ac.id/index.php/front/berita_detail/310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litapdimas.kemenag.go.id/index.php/" TargetMode="External"/><Relationship Id="rId51" Type="http://schemas.openxmlformats.org/officeDocument/2006/relationships/hyperlink" Target="http://lp2m.radenfatah.ac.id/berita/201807306022.pdf" TargetMode="External"/><Relationship Id="rId72" Type="http://schemas.openxmlformats.org/officeDocument/2006/relationships/hyperlink" Target="http://lp2m.radenfatah.ac.id/" TargetMode="External"/><Relationship Id="rId93" Type="http://schemas.openxmlformats.org/officeDocument/2006/relationships/hyperlink" Target="https://radenfatah.ac.id/index.php/front/berita_detail/1239" TargetMode="External"/><Relationship Id="rId9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3531</Words>
  <Characters>20130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ulyl_ absor</dc:creator>
  <cp:keywords/>
  <dc:description/>
  <cp:lastModifiedBy>Radio Rebel</cp:lastModifiedBy>
  <cp:revision>7</cp:revision>
  <dcterms:created xsi:type="dcterms:W3CDTF">2020-04-15T05:39:00Z</dcterms:created>
  <dcterms:modified xsi:type="dcterms:W3CDTF">2021-03-25T05:39:00Z</dcterms:modified>
</cp:coreProperties>
</file>